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4DF" w:rsidRDefault="00A474DF" w:rsidP="00A474DF">
      <w:pPr>
        <w:wordWrap w:val="0"/>
        <w:spacing w:line="360" w:lineRule="auto"/>
        <w:outlineLvl w:val="2"/>
        <w:rPr>
          <w:rFonts w:ascii="黑体" w:eastAsia="黑体" w:hAnsi="黑体"/>
          <w:b/>
          <w:sz w:val="28"/>
          <w:szCs w:val="21"/>
        </w:rPr>
      </w:pPr>
      <w:r>
        <w:rPr>
          <w:rFonts w:ascii="黑体" w:eastAsia="黑体" w:hAnsi="黑体" w:hint="eastAsia"/>
          <w:b/>
          <w:sz w:val="28"/>
          <w:szCs w:val="21"/>
        </w:rPr>
        <w:t>征集公告附件</w:t>
      </w:r>
      <w:r>
        <w:rPr>
          <w:rFonts w:ascii="黑体" w:eastAsia="黑体" w:hAnsi="黑体"/>
          <w:b/>
          <w:sz w:val="28"/>
          <w:szCs w:val="21"/>
        </w:rPr>
        <w:t>3</w:t>
      </w:r>
    </w:p>
    <w:p w:rsidR="00A474DF" w:rsidRPr="00F32A59" w:rsidRDefault="00A474DF" w:rsidP="00A474DF">
      <w:pPr>
        <w:spacing w:line="360" w:lineRule="auto"/>
        <w:ind w:right="105"/>
        <w:jc w:val="center"/>
        <w:rPr>
          <w:rFonts w:ascii="黑体" w:eastAsia="黑体" w:hAnsi="黑体"/>
          <w:b/>
          <w:sz w:val="28"/>
          <w:szCs w:val="21"/>
        </w:rPr>
      </w:pPr>
      <w:r w:rsidRPr="00F32A59">
        <w:rPr>
          <w:rFonts w:ascii="黑体" w:eastAsia="黑体" w:hAnsi="黑体" w:hint="eastAsia"/>
          <w:b/>
          <w:sz w:val="28"/>
          <w:szCs w:val="21"/>
        </w:rPr>
        <w:t>反腐败、反商业</w:t>
      </w:r>
      <w:r w:rsidRPr="00F32A59">
        <w:rPr>
          <w:rFonts w:ascii="黑体" w:eastAsia="黑体" w:hAnsi="黑体"/>
          <w:b/>
          <w:sz w:val="28"/>
          <w:szCs w:val="21"/>
        </w:rPr>
        <w:t>贿赂和反舞弊承诺书</w:t>
      </w:r>
    </w:p>
    <w:p w:rsidR="00A474DF" w:rsidRPr="00F32A59" w:rsidRDefault="00A474DF" w:rsidP="00A474DF">
      <w:pPr>
        <w:adjustRightInd w:val="0"/>
        <w:snapToGrid w:val="0"/>
        <w:spacing w:line="360" w:lineRule="auto"/>
        <w:ind w:firstLineChars="200" w:firstLine="422"/>
        <w:rPr>
          <w:rFonts w:ascii="宋体" w:hAnsi="宋体" w:cstheme="minorBidi"/>
          <w:b/>
          <w:color w:val="000000" w:themeColor="text1"/>
          <w:szCs w:val="21"/>
          <w:lang w:val="en"/>
        </w:rPr>
      </w:pPr>
    </w:p>
    <w:p w:rsidR="00A474DF" w:rsidRPr="00F32A59" w:rsidRDefault="00A474DF" w:rsidP="00A474DF">
      <w:pPr>
        <w:adjustRightInd w:val="0"/>
        <w:snapToGrid w:val="0"/>
        <w:spacing w:line="360" w:lineRule="auto"/>
        <w:ind w:firstLineChars="200" w:firstLine="422"/>
        <w:rPr>
          <w:rFonts w:ascii="宋体" w:hAnsi="宋体" w:cstheme="minorBidi"/>
          <w:b/>
          <w:color w:val="000000" w:themeColor="text1"/>
          <w:szCs w:val="21"/>
          <w:lang w:val="en"/>
        </w:rPr>
      </w:pPr>
      <w:r w:rsidRPr="00F32A59">
        <w:rPr>
          <w:rFonts w:ascii="宋体" w:hAnsi="宋体" w:cstheme="minorBidi" w:hint="eastAsia"/>
          <w:b/>
          <w:color w:val="000000" w:themeColor="text1"/>
          <w:szCs w:val="21"/>
          <w:lang w:val="en"/>
        </w:rPr>
        <w:t>马上消费金融股份</w:t>
      </w:r>
      <w:r w:rsidRPr="00F32A59">
        <w:rPr>
          <w:rFonts w:ascii="宋体" w:hAnsi="宋体" w:cstheme="minorBidi"/>
          <w:b/>
          <w:color w:val="000000" w:themeColor="text1"/>
          <w:szCs w:val="21"/>
          <w:lang w:val="en"/>
        </w:rPr>
        <w:t>有限公司</w:t>
      </w:r>
      <w:r w:rsidRPr="00F32A59">
        <w:rPr>
          <w:rFonts w:ascii="宋体" w:hAnsi="宋体" w:cstheme="minorBidi" w:hint="eastAsia"/>
          <w:b/>
          <w:color w:val="000000" w:themeColor="text1"/>
          <w:szCs w:val="21"/>
          <w:lang w:val="en"/>
        </w:rPr>
        <w:t>：</w:t>
      </w:r>
    </w:p>
    <w:p w:rsidR="00A474DF" w:rsidRPr="00F32A59" w:rsidRDefault="00A474DF" w:rsidP="00A474DF">
      <w:pPr>
        <w:adjustRightInd w:val="0"/>
        <w:snapToGrid w:val="0"/>
        <w:spacing w:line="360" w:lineRule="auto"/>
        <w:ind w:firstLineChars="200" w:firstLine="420"/>
        <w:rPr>
          <w:rFonts w:ascii="宋体" w:hAnsi="宋体"/>
          <w:color w:val="000000" w:themeColor="text1"/>
          <w:szCs w:val="21"/>
        </w:rPr>
      </w:pPr>
      <w:r w:rsidRPr="00F32A59">
        <w:rPr>
          <w:rFonts w:ascii="宋体" w:hAnsi="宋体" w:hint="eastAsia"/>
          <w:color w:val="000000" w:themeColor="text1"/>
          <w:szCs w:val="21"/>
          <w:lang w:val="en"/>
        </w:rPr>
        <w:t>为充分维护马上消费金融股份有限公司（以下称马上消费或贵司）及其关联方相关权益，避免因违法违规行为可能导致</w:t>
      </w:r>
      <w:r w:rsidRPr="00F32A59">
        <w:rPr>
          <w:rFonts w:ascii="宋体" w:hAnsi="宋体"/>
          <w:color w:val="000000" w:themeColor="text1"/>
          <w:szCs w:val="21"/>
          <w:lang w:val="en"/>
        </w:rPr>
        <w:t>贵司</w:t>
      </w:r>
      <w:r w:rsidRPr="00F32A59">
        <w:rPr>
          <w:rFonts w:ascii="宋体" w:hAnsi="宋体" w:hint="eastAsia"/>
          <w:color w:val="000000" w:themeColor="text1"/>
          <w:szCs w:val="21"/>
          <w:lang w:val="en"/>
        </w:rPr>
        <w:t>的损失或不利影响，</w:t>
      </w:r>
      <w:r w:rsidRPr="00F32A59">
        <w:rPr>
          <w:rFonts w:ascii="宋体" w:hAnsi="宋体"/>
          <w:color w:val="000000" w:themeColor="text1"/>
          <w:szCs w:val="21"/>
          <w:lang w:val="en"/>
        </w:rPr>
        <w:t>我方无条件地作出承诺如下：</w:t>
      </w:r>
    </w:p>
    <w:p w:rsidR="00A474DF" w:rsidRPr="00F32A59" w:rsidRDefault="00A474DF" w:rsidP="00A474DF">
      <w:pPr>
        <w:tabs>
          <w:tab w:val="left" w:pos="851"/>
        </w:tabs>
        <w:adjustRightInd w:val="0"/>
        <w:snapToGrid w:val="0"/>
        <w:spacing w:line="360" w:lineRule="auto"/>
        <w:ind w:firstLineChars="200" w:firstLine="420"/>
        <w:rPr>
          <w:rFonts w:ascii="宋体" w:hAnsi="宋体"/>
          <w:color w:val="000000" w:themeColor="text1"/>
          <w:szCs w:val="21"/>
          <w:lang w:val="en"/>
        </w:rPr>
      </w:pPr>
      <w:r w:rsidRPr="00F32A59">
        <w:rPr>
          <w:rFonts w:ascii="宋体" w:hAnsi="宋体"/>
          <w:color w:val="000000" w:themeColor="text1"/>
          <w:szCs w:val="21"/>
        </w:rPr>
        <w:t>1.</w:t>
      </w:r>
      <w:r w:rsidRPr="00F32A59">
        <w:rPr>
          <w:rFonts w:ascii="宋体" w:hAnsi="宋体" w:hint="eastAsia"/>
          <w:color w:val="000000" w:themeColor="text1"/>
          <w:szCs w:val="21"/>
        </w:rPr>
        <w:t>我方</w:t>
      </w:r>
      <w:r w:rsidRPr="00F32A59">
        <w:rPr>
          <w:rFonts w:ascii="宋体" w:hAnsi="宋体"/>
          <w:color w:val="000000" w:themeColor="text1"/>
          <w:szCs w:val="21"/>
          <w:lang w:val="en"/>
        </w:rPr>
        <w:t>承诺并保证，</w:t>
      </w:r>
      <w:r w:rsidRPr="00F32A59">
        <w:rPr>
          <w:rFonts w:ascii="宋体" w:hAnsi="宋体" w:hint="eastAsia"/>
          <w:color w:val="000000" w:themeColor="text1"/>
          <w:szCs w:val="21"/>
          <w:lang w:val="en"/>
        </w:rPr>
        <w:t>于任何时间及情况下，在处理与马上消费相关的事务时，我方、我方关联方、我方人员（包括但</w:t>
      </w:r>
      <w:r w:rsidRPr="00F32A59">
        <w:rPr>
          <w:rFonts w:ascii="宋体" w:hAnsi="宋体"/>
          <w:color w:val="000000" w:themeColor="text1"/>
          <w:szCs w:val="21"/>
          <w:lang w:val="en"/>
        </w:rPr>
        <w:t>不限于</w:t>
      </w:r>
      <w:r w:rsidRPr="00F32A59">
        <w:rPr>
          <w:rFonts w:ascii="宋体" w:hAnsi="宋体" w:hint="eastAsia"/>
          <w:color w:val="000000" w:themeColor="text1"/>
          <w:szCs w:val="21"/>
          <w:lang w:val="en"/>
        </w:rPr>
        <w:t>正式员工、返聘员工、劳务派遣人员及该等人员的近亲属、朋友等）、我方代理人、顾问、相关中介机构及其他我方可能控制或影响的主体（“我方利益相关人”），将严格遵守相关法律、法规及规范性文件实施相关行为，确保廉洁自律，</w:t>
      </w:r>
      <w:r w:rsidRPr="00F32A59">
        <w:rPr>
          <w:rFonts w:ascii="宋体" w:hAnsi="宋体"/>
          <w:color w:val="000000" w:themeColor="text1"/>
          <w:szCs w:val="21"/>
          <w:lang w:val="en"/>
        </w:rPr>
        <w:t>杜绝商业贿赂</w:t>
      </w:r>
      <w:r w:rsidRPr="00F32A59">
        <w:rPr>
          <w:rFonts w:ascii="宋体" w:hAnsi="宋体" w:hint="eastAsia"/>
          <w:color w:val="000000" w:themeColor="text1"/>
          <w:szCs w:val="21"/>
          <w:lang w:val="en"/>
        </w:rPr>
        <w:t>、商业</w:t>
      </w:r>
      <w:r w:rsidRPr="00F32A59">
        <w:rPr>
          <w:rFonts w:ascii="宋体" w:hAnsi="宋体"/>
          <w:color w:val="000000" w:themeColor="text1"/>
          <w:szCs w:val="21"/>
          <w:lang w:val="en"/>
        </w:rPr>
        <w:t>腐败</w:t>
      </w:r>
      <w:r w:rsidRPr="00F32A59">
        <w:rPr>
          <w:rFonts w:ascii="宋体" w:hAnsi="宋体" w:hint="eastAsia"/>
          <w:color w:val="000000" w:themeColor="text1"/>
          <w:szCs w:val="21"/>
          <w:lang w:val="en"/>
        </w:rPr>
        <w:t>等</w:t>
      </w:r>
      <w:r w:rsidRPr="00F32A59">
        <w:rPr>
          <w:rFonts w:ascii="宋体" w:hAnsi="宋体"/>
          <w:color w:val="000000" w:themeColor="text1"/>
          <w:szCs w:val="21"/>
          <w:lang w:val="en"/>
        </w:rPr>
        <w:t>行为</w:t>
      </w:r>
      <w:r w:rsidRPr="00F32A59">
        <w:rPr>
          <w:rFonts w:ascii="宋体" w:hAnsi="宋体" w:hint="eastAsia"/>
          <w:color w:val="000000" w:themeColor="text1"/>
          <w:szCs w:val="21"/>
          <w:lang w:val="en"/>
        </w:rPr>
        <w:t>。</w:t>
      </w:r>
      <w:r w:rsidRPr="00F32A59">
        <w:rPr>
          <w:rFonts w:ascii="宋体" w:hAnsi="宋体"/>
          <w:color w:val="000000" w:themeColor="text1"/>
          <w:szCs w:val="21"/>
          <w:lang w:val="en"/>
        </w:rPr>
        <w:t>我方及我方利益相关人保证</w:t>
      </w:r>
      <w:r w:rsidRPr="00F32A59">
        <w:rPr>
          <w:rFonts w:ascii="宋体" w:hAnsi="宋体" w:hint="eastAsia"/>
          <w:color w:val="000000" w:themeColor="text1"/>
          <w:szCs w:val="21"/>
          <w:lang w:val="en"/>
        </w:rPr>
        <w:t>不以任何方式</w:t>
      </w:r>
      <w:r w:rsidRPr="00F32A59">
        <w:rPr>
          <w:rFonts w:ascii="宋体" w:hAnsi="宋体"/>
          <w:color w:val="000000" w:themeColor="text1"/>
          <w:szCs w:val="21"/>
          <w:lang w:val="en"/>
        </w:rPr>
        <w:t>直接或间接</w:t>
      </w:r>
      <w:r w:rsidRPr="00F32A59">
        <w:rPr>
          <w:rFonts w:ascii="宋体" w:hAnsi="宋体" w:hint="eastAsia"/>
          <w:color w:val="000000" w:themeColor="text1"/>
          <w:szCs w:val="21"/>
          <w:lang w:val="en"/>
        </w:rPr>
        <w:t>地</w:t>
      </w:r>
      <w:r w:rsidRPr="00F32A59">
        <w:rPr>
          <w:rFonts w:ascii="宋体" w:hAnsi="宋体"/>
          <w:color w:val="000000" w:themeColor="text1"/>
          <w:szCs w:val="21"/>
          <w:lang w:val="en"/>
        </w:rPr>
        <w:t>向</w:t>
      </w:r>
      <w:r w:rsidRPr="00F32A59">
        <w:rPr>
          <w:rFonts w:ascii="宋体" w:hAnsi="宋体" w:hint="eastAsia"/>
          <w:color w:val="000000" w:themeColor="text1"/>
          <w:szCs w:val="21"/>
          <w:lang w:val="en"/>
        </w:rPr>
        <w:t>马上消费、</w:t>
      </w:r>
      <w:r w:rsidRPr="00F32A59">
        <w:rPr>
          <w:rFonts w:ascii="宋体" w:hAnsi="宋体"/>
          <w:color w:val="000000" w:themeColor="text1"/>
          <w:szCs w:val="21"/>
          <w:lang w:val="en"/>
        </w:rPr>
        <w:t>马上消费的</w:t>
      </w:r>
      <w:r w:rsidRPr="00F32A59">
        <w:rPr>
          <w:rFonts w:ascii="宋体" w:hAnsi="宋体" w:hint="eastAsia"/>
          <w:color w:val="000000" w:themeColor="text1"/>
          <w:szCs w:val="21"/>
          <w:lang w:val="en"/>
        </w:rPr>
        <w:t>相关</w:t>
      </w:r>
      <w:r w:rsidRPr="00F32A59">
        <w:rPr>
          <w:rFonts w:ascii="宋体" w:hAnsi="宋体"/>
          <w:color w:val="000000" w:themeColor="text1"/>
          <w:szCs w:val="21"/>
          <w:lang w:val="en"/>
        </w:rPr>
        <w:t>人员</w:t>
      </w:r>
      <w:r w:rsidRPr="00F32A59">
        <w:rPr>
          <w:rFonts w:ascii="宋体" w:hAnsi="宋体" w:hint="eastAsia"/>
          <w:color w:val="000000" w:themeColor="text1"/>
          <w:szCs w:val="21"/>
          <w:lang w:val="en"/>
        </w:rPr>
        <w:t>（包括但</w:t>
      </w:r>
      <w:r w:rsidRPr="00F32A59">
        <w:rPr>
          <w:rFonts w:ascii="宋体" w:hAnsi="宋体"/>
          <w:color w:val="000000" w:themeColor="text1"/>
          <w:szCs w:val="21"/>
          <w:lang w:val="en"/>
        </w:rPr>
        <w:t>不限于</w:t>
      </w:r>
      <w:r w:rsidRPr="00F32A59">
        <w:rPr>
          <w:rFonts w:ascii="宋体" w:hAnsi="宋体" w:hint="eastAsia"/>
          <w:color w:val="000000" w:themeColor="text1"/>
          <w:szCs w:val="21"/>
          <w:lang w:val="en"/>
        </w:rPr>
        <w:t>正式员工、返聘员工、劳务派遣人员及该等人员的近亲属、朋友等）及其他可能对马上消费产生影响的主体（“</w:t>
      </w:r>
      <w:r w:rsidRPr="00F32A59">
        <w:rPr>
          <w:rFonts w:ascii="宋体" w:hAnsi="宋体"/>
          <w:color w:val="000000" w:themeColor="text1"/>
          <w:szCs w:val="21"/>
          <w:lang w:val="en"/>
        </w:rPr>
        <w:t>马上消费</w:t>
      </w:r>
      <w:r w:rsidRPr="00F32A59">
        <w:rPr>
          <w:rFonts w:ascii="宋体" w:hAnsi="宋体" w:hint="eastAsia"/>
          <w:color w:val="000000" w:themeColor="text1"/>
          <w:szCs w:val="21"/>
          <w:lang w:val="en"/>
        </w:rPr>
        <w:t>利益相关人”）提供任何不正当利益</w:t>
      </w:r>
      <w:r w:rsidRPr="00F32A59">
        <w:rPr>
          <w:rFonts w:ascii="宋体" w:hAnsi="宋体"/>
          <w:color w:val="000000" w:themeColor="text1"/>
          <w:szCs w:val="21"/>
          <w:lang w:val="en"/>
        </w:rPr>
        <w:t>，包括但不限于：</w:t>
      </w:r>
    </w:p>
    <w:p w:rsidR="00A474DF" w:rsidRPr="00F32A59" w:rsidRDefault="00A474DF" w:rsidP="00A474DF">
      <w:pPr>
        <w:adjustRightInd w:val="0"/>
        <w:snapToGrid w:val="0"/>
        <w:spacing w:line="360" w:lineRule="auto"/>
        <w:ind w:firstLineChars="200" w:firstLine="420"/>
        <w:rPr>
          <w:rFonts w:ascii="宋体" w:hAnsi="宋体"/>
          <w:color w:val="000000" w:themeColor="text1"/>
          <w:szCs w:val="21"/>
          <w:lang w:val="en"/>
        </w:rPr>
      </w:pPr>
      <w:r w:rsidRPr="00F32A59">
        <w:rPr>
          <w:rFonts w:ascii="宋体" w:hAnsi="宋体" w:hint="eastAsia"/>
          <w:color w:val="000000" w:themeColor="text1"/>
          <w:szCs w:val="21"/>
          <w:lang w:val="en"/>
        </w:rPr>
        <w:t>（</w:t>
      </w:r>
      <w:r w:rsidRPr="00F32A59">
        <w:rPr>
          <w:rFonts w:ascii="宋体" w:hAnsi="宋体"/>
          <w:color w:val="000000" w:themeColor="text1"/>
          <w:szCs w:val="21"/>
          <w:lang w:val="en"/>
        </w:rPr>
        <w:t>1）以佣金、礼金、抽成费、中介费、</w:t>
      </w:r>
      <w:r w:rsidRPr="00F32A59">
        <w:rPr>
          <w:rFonts w:ascii="宋体" w:hAnsi="宋体" w:hint="eastAsia"/>
          <w:color w:val="000000" w:themeColor="text1"/>
          <w:szCs w:val="21"/>
          <w:lang w:val="en"/>
        </w:rPr>
        <w:t>咨询费</w:t>
      </w:r>
      <w:r w:rsidRPr="00F32A59">
        <w:rPr>
          <w:rFonts w:ascii="宋体" w:hAnsi="宋体"/>
          <w:color w:val="000000" w:themeColor="text1"/>
          <w:szCs w:val="21"/>
          <w:lang w:val="en"/>
        </w:rPr>
        <w:t>、劳务费、</w:t>
      </w:r>
      <w:r w:rsidRPr="00F32A59">
        <w:rPr>
          <w:rFonts w:ascii="宋体" w:hAnsi="宋体" w:hint="eastAsia"/>
          <w:color w:val="000000" w:themeColor="text1"/>
          <w:szCs w:val="21"/>
          <w:lang w:val="en"/>
        </w:rPr>
        <w:t>赞助费</w:t>
      </w:r>
      <w:r w:rsidRPr="00F32A59">
        <w:rPr>
          <w:rFonts w:ascii="宋体" w:hAnsi="宋体"/>
          <w:color w:val="000000" w:themeColor="text1"/>
          <w:szCs w:val="21"/>
          <w:lang w:val="en"/>
        </w:rPr>
        <w:t>、宣传费、回扣金</w:t>
      </w:r>
      <w:r w:rsidRPr="00F32A59">
        <w:rPr>
          <w:rFonts w:ascii="宋体" w:hAnsi="宋体" w:hint="eastAsia"/>
          <w:color w:val="000000" w:themeColor="text1"/>
          <w:szCs w:val="21"/>
          <w:lang w:val="en"/>
        </w:rPr>
        <w:t>、</w:t>
      </w:r>
      <w:r w:rsidRPr="00F32A59">
        <w:rPr>
          <w:rFonts w:ascii="宋体" w:hAnsi="宋体"/>
          <w:color w:val="000000" w:themeColor="text1"/>
          <w:szCs w:val="21"/>
          <w:lang w:val="en"/>
        </w:rPr>
        <w:t>馈赠、</w:t>
      </w:r>
      <w:r w:rsidRPr="00F32A59">
        <w:rPr>
          <w:rFonts w:ascii="宋体" w:hAnsi="宋体" w:hint="eastAsia"/>
          <w:color w:val="000000" w:themeColor="text1"/>
          <w:szCs w:val="21"/>
          <w:lang w:val="en"/>
        </w:rPr>
        <w:t>感谢费等名义向利益相关人提供现金、银行卡（折）</w:t>
      </w:r>
      <w:r w:rsidRPr="00F32A59">
        <w:rPr>
          <w:rFonts w:ascii="宋体" w:hAnsi="宋体"/>
          <w:color w:val="000000" w:themeColor="text1"/>
          <w:szCs w:val="21"/>
          <w:lang w:val="en"/>
        </w:rPr>
        <w:t>、股权</w:t>
      </w:r>
      <w:r w:rsidRPr="00F32A59">
        <w:rPr>
          <w:rFonts w:ascii="宋体" w:hAnsi="宋体" w:hint="eastAsia"/>
          <w:color w:val="000000" w:themeColor="text1"/>
          <w:szCs w:val="21"/>
          <w:lang w:val="en"/>
        </w:rPr>
        <w:t>股份、有价证券（如购物卡、提货单、会员卡、打折卡、代币券）</w:t>
      </w:r>
      <w:r w:rsidRPr="00F32A59">
        <w:rPr>
          <w:rFonts w:ascii="宋体" w:hAnsi="宋体"/>
          <w:color w:val="000000" w:themeColor="text1"/>
          <w:szCs w:val="21"/>
          <w:lang w:val="en"/>
        </w:rPr>
        <w:t>、购物卡/券、贵重物品</w:t>
      </w:r>
      <w:r w:rsidRPr="00F32A59">
        <w:rPr>
          <w:rFonts w:ascii="宋体" w:hAnsi="宋体" w:hint="eastAsia"/>
          <w:color w:val="000000" w:themeColor="text1"/>
          <w:szCs w:val="21"/>
          <w:lang w:val="en"/>
        </w:rPr>
        <w:t>、</w:t>
      </w:r>
      <w:r w:rsidRPr="00F32A59">
        <w:rPr>
          <w:rFonts w:ascii="宋体" w:hAnsi="宋体"/>
          <w:color w:val="000000" w:themeColor="text1"/>
          <w:szCs w:val="21"/>
          <w:lang w:val="en"/>
        </w:rPr>
        <w:t>信用卡</w:t>
      </w:r>
      <w:r w:rsidRPr="00F32A59">
        <w:rPr>
          <w:rFonts w:ascii="宋体" w:hAnsi="宋体" w:hint="eastAsia"/>
          <w:color w:val="000000" w:themeColor="text1"/>
          <w:szCs w:val="21"/>
          <w:lang w:val="en"/>
        </w:rPr>
        <w:t>等财物</w:t>
      </w:r>
      <w:r w:rsidRPr="00F32A59">
        <w:rPr>
          <w:rFonts w:ascii="宋体" w:hAnsi="宋体"/>
          <w:color w:val="000000" w:themeColor="text1"/>
          <w:szCs w:val="21"/>
          <w:lang w:val="en"/>
        </w:rPr>
        <w:t>；</w:t>
      </w:r>
    </w:p>
    <w:p w:rsidR="00A474DF" w:rsidRPr="00F32A59" w:rsidRDefault="00A474DF" w:rsidP="00A474DF">
      <w:pPr>
        <w:adjustRightInd w:val="0"/>
        <w:snapToGrid w:val="0"/>
        <w:spacing w:line="360" w:lineRule="auto"/>
        <w:ind w:firstLineChars="200" w:firstLine="420"/>
        <w:rPr>
          <w:rFonts w:ascii="宋体" w:hAnsi="宋体"/>
          <w:color w:val="000000" w:themeColor="text1"/>
          <w:szCs w:val="21"/>
          <w:lang w:val="en"/>
        </w:rPr>
      </w:pPr>
      <w:r w:rsidRPr="00F32A59">
        <w:rPr>
          <w:rFonts w:ascii="宋体" w:hAnsi="宋体" w:hint="eastAsia"/>
          <w:color w:val="000000" w:themeColor="text1"/>
          <w:szCs w:val="21"/>
          <w:lang w:val="en"/>
        </w:rPr>
        <w:t>（</w:t>
      </w:r>
      <w:r w:rsidRPr="00F32A59">
        <w:rPr>
          <w:rFonts w:ascii="宋体" w:hAnsi="宋体"/>
          <w:color w:val="000000" w:themeColor="text1"/>
          <w:szCs w:val="21"/>
          <w:lang w:val="en"/>
        </w:rPr>
        <w:t>2）以出借、</w:t>
      </w:r>
      <w:r w:rsidRPr="00F32A59">
        <w:rPr>
          <w:rFonts w:ascii="宋体" w:hAnsi="宋体" w:hint="eastAsia"/>
          <w:color w:val="000000" w:themeColor="text1"/>
          <w:szCs w:val="21"/>
          <w:lang w:val="en"/>
        </w:rPr>
        <w:t>免费</w:t>
      </w:r>
      <w:r w:rsidRPr="00F32A59">
        <w:rPr>
          <w:rFonts w:ascii="宋体" w:hAnsi="宋体"/>
          <w:color w:val="000000" w:themeColor="text1"/>
          <w:szCs w:val="21"/>
          <w:lang w:val="en"/>
        </w:rPr>
        <w:t>出租等名义</w:t>
      </w:r>
      <w:r w:rsidRPr="00F32A59">
        <w:rPr>
          <w:rFonts w:ascii="宋体" w:hAnsi="宋体" w:hint="eastAsia"/>
          <w:color w:val="000000" w:themeColor="text1"/>
          <w:szCs w:val="21"/>
          <w:lang w:val="en"/>
        </w:rPr>
        <w:t>供利益相关人占有、使用财物</w:t>
      </w:r>
      <w:r w:rsidRPr="00F32A59">
        <w:rPr>
          <w:rFonts w:ascii="宋体" w:hAnsi="宋体"/>
          <w:color w:val="000000" w:themeColor="text1"/>
          <w:szCs w:val="21"/>
          <w:lang w:val="en"/>
        </w:rPr>
        <w:t>；</w:t>
      </w:r>
    </w:p>
    <w:p w:rsidR="00A474DF" w:rsidRPr="00F32A59" w:rsidRDefault="00A474DF" w:rsidP="00A474DF">
      <w:pPr>
        <w:adjustRightInd w:val="0"/>
        <w:snapToGrid w:val="0"/>
        <w:spacing w:line="360" w:lineRule="auto"/>
        <w:ind w:firstLineChars="200" w:firstLine="420"/>
        <w:rPr>
          <w:rFonts w:ascii="宋体" w:hAnsi="宋体"/>
          <w:color w:val="000000" w:themeColor="text1"/>
          <w:szCs w:val="21"/>
          <w:lang w:val="en"/>
        </w:rPr>
      </w:pPr>
      <w:r w:rsidRPr="00F32A59">
        <w:rPr>
          <w:rFonts w:ascii="宋体" w:hAnsi="宋体" w:hint="eastAsia"/>
          <w:color w:val="000000" w:themeColor="text1"/>
          <w:szCs w:val="21"/>
          <w:lang w:val="en"/>
        </w:rPr>
        <w:t>（</w:t>
      </w:r>
      <w:r w:rsidRPr="00F32A59">
        <w:rPr>
          <w:rFonts w:ascii="宋体" w:hAnsi="宋体"/>
          <w:color w:val="000000" w:themeColor="text1"/>
          <w:szCs w:val="21"/>
          <w:lang w:val="en"/>
        </w:rPr>
        <w:t>3）向利益相关人提供宴请、旅游</w:t>
      </w:r>
      <w:r w:rsidRPr="00F32A59">
        <w:rPr>
          <w:rFonts w:ascii="宋体" w:hAnsi="宋体" w:hint="eastAsia"/>
          <w:color w:val="000000" w:themeColor="text1"/>
          <w:szCs w:val="21"/>
          <w:lang w:val="en"/>
        </w:rPr>
        <w:t>、</w:t>
      </w:r>
      <w:r w:rsidRPr="00F32A59">
        <w:rPr>
          <w:rFonts w:ascii="宋体" w:hAnsi="宋体"/>
          <w:color w:val="000000" w:themeColor="text1"/>
          <w:szCs w:val="21"/>
          <w:lang w:val="en"/>
        </w:rPr>
        <w:t>娱乐、健身</w:t>
      </w:r>
      <w:r w:rsidRPr="00F32A59">
        <w:rPr>
          <w:rFonts w:ascii="宋体" w:hAnsi="宋体" w:hint="eastAsia"/>
          <w:color w:val="000000" w:themeColor="text1"/>
          <w:szCs w:val="21"/>
          <w:lang w:val="en"/>
        </w:rPr>
        <w:t>活动、国内外考察</w:t>
      </w:r>
      <w:r w:rsidRPr="00F32A59">
        <w:rPr>
          <w:rFonts w:ascii="宋体" w:hAnsi="宋体"/>
          <w:color w:val="000000" w:themeColor="text1"/>
          <w:szCs w:val="21"/>
          <w:lang w:val="en"/>
        </w:rPr>
        <w:t>等服务或优惠</w:t>
      </w:r>
      <w:r w:rsidRPr="00F32A59">
        <w:rPr>
          <w:rFonts w:ascii="宋体" w:hAnsi="宋体" w:hint="eastAsia"/>
          <w:color w:val="000000" w:themeColor="text1"/>
          <w:szCs w:val="21"/>
          <w:lang w:val="en"/>
        </w:rPr>
        <w:t>，</w:t>
      </w:r>
      <w:r w:rsidRPr="00F32A59">
        <w:rPr>
          <w:rFonts w:ascii="宋体" w:hAnsi="宋体"/>
          <w:color w:val="000000" w:themeColor="text1"/>
          <w:szCs w:val="21"/>
          <w:lang w:val="en"/>
        </w:rPr>
        <w:t>或代为支付任何消费价款；</w:t>
      </w:r>
    </w:p>
    <w:p w:rsidR="00A474DF" w:rsidRPr="00F32A59" w:rsidRDefault="00A474DF" w:rsidP="00A474DF">
      <w:pPr>
        <w:adjustRightInd w:val="0"/>
        <w:snapToGrid w:val="0"/>
        <w:spacing w:line="360" w:lineRule="auto"/>
        <w:ind w:firstLineChars="200" w:firstLine="420"/>
        <w:rPr>
          <w:rFonts w:ascii="宋体" w:hAnsi="宋体"/>
          <w:color w:val="000000" w:themeColor="text1"/>
          <w:szCs w:val="21"/>
          <w:lang w:val="en"/>
        </w:rPr>
      </w:pPr>
      <w:r w:rsidRPr="00F32A59">
        <w:rPr>
          <w:rFonts w:ascii="宋体" w:hAnsi="宋体" w:hint="eastAsia"/>
          <w:color w:val="000000" w:themeColor="text1"/>
          <w:szCs w:val="21"/>
          <w:lang w:val="en"/>
        </w:rPr>
        <w:t>（</w:t>
      </w:r>
      <w:r w:rsidRPr="00F32A59">
        <w:rPr>
          <w:rFonts w:ascii="宋体" w:hAnsi="宋体"/>
          <w:color w:val="000000" w:themeColor="text1"/>
          <w:szCs w:val="21"/>
          <w:lang w:val="en"/>
        </w:rPr>
        <w:t>4）向利益相关人提供免费或低于市场价格的</w:t>
      </w:r>
      <w:r w:rsidRPr="00F32A59">
        <w:rPr>
          <w:rFonts w:ascii="宋体" w:hAnsi="宋体" w:hint="eastAsia"/>
          <w:color w:val="000000" w:themeColor="text1"/>
          <w:szCs w:val="21"/>
          <w:lang w:val="en"/>
        </w:rPr>
        <w:t>购房</w:t>
      </w:r>
      <w:r w:rsidRPr="00F32A59">
        <w:rPr>
          <w:rFonts w:ascii="宋体" w:hAnsi="宋体"/>
          <w:color w:val="000000" w:themeColor="text1"/>
          <w:szCs w:val="21"/>
          <w:lang w:val="en"/>
        </w:rPr>
        <w:t>、</w:t>
      </w:r>
      <w:r w:rsidRPr="00F32A59">
        <w:rPr>
          <w:rFonts w:ascii="宋体" w:hAnsi="宋体" w:hint="eastAsia"/>
          <w:color w:val="000000" w:themeColor="text1"/>
          <w:szCs w:val="21"/>
          <w:lang w:val="en"/>
        </w:rPr>
        <w:t>购车</w:t>
      </w:r>
      <w:r w:rsidRPr="00F32A59">
        <w:rPr>
          <w:rFonts w:ascii="宋体" w:hAnsi="宋体"/>
          <w:color w:val="000000" w:themeColor="text1"/>
          <w:szCs w:val="21"/>
          <w:lang w:val="en"/>
        </w:rPr>
        <w:t>、住房装修</w:t>
      </w:r>
      <w:r w:rsidRPr="00F32A59">
        <w:rPr>
          <w:rFonts w:ascii="宋体" w:hAnsi="宋体" w:hint="eastAsia"/>
          <w:color w:val="000000" w:themeColor="text1"/>
          <w:szCs w:val="21"/>
          <w:lang w:val="en"/>
        </w:rPr>
        <w:t>等</w:t>
      </w:r>
      <w:r w:rsidRPr="00F32A59">
        <w:rPr>
          <w:rFonts w:ascii="宋体" w:hAnsi="宋体"/>
          <w:color w:val="000000" w:themeColor="text1"/>
          <w:szCs w:val="21"/>
          <w:lang w:val="en"/>
        </w:rPr>
        <w:t>服务；</w:t>
      </w:r>
    </w:p>
    <w:p w:rsidR="00A474DF" w:rsidRPr="00F32A59" w:rsidRDefault="00A474DF" w:rsidP="00A474DF">
      <w:pPr>
        <w:adjustRightInd w:val="0"/>
        <w:snapToGrid w:val="0"/>
        <w:spacing w:line="360" w:lineRule="auto"/>
        <w:ind w:firstLineChars="200" w:firstLine="420"/>
        <w:rPr>
          <w:rFonts w:ascii="宋体" w:hAnsi="宋体"/>
          <w:color w:val="000000" w:themeColor="text1"/>
          <w:szCs w:val="21"/>
          <w:lang w:val="en"/>
        </w:rPr>
      </w:pPr>
      <w:r w:rsidRPr="00F32A59">
        <w:rPr>
          <w:rFonts w:ascii="宋体" w:hAnsi="宋体" w:hint="eastAsia"/>
          <w:color w:val="000000" w:themeColor="text1"/>
          <w:szCs w:val="21"/>
          <w:lang w:val="en"/>
        </w:rPr>
        <w:t>（</w:t>
      </w:r>
      <w:r w:rsidRPr="00F32A59">
        <w:rPr>
          <w:rFonts w:ascii="宋体" w:hAnsi="宋体"/>
          <w:color w:val="000000" w:themeColor="text1"/>
          <w:szCs w:val="21"/>
          <w:lang w:val="en"/>
        </w:rPr>
        <w:t>5）向利益相关人提供各种形式的非财产性利益，包括但不限于就学、就业、荣誉、特殊待遇，以及其他帮助；</w:t>
      </w:r>
    </w:p>
    <w:p w:rsidR="00A474DF" w:rsidRPr="00F32A59" w:rsidRDefault="00A474DF" w:rsidP="00A474DF">
      <w:pPr>
        <w:adjustRightInd w:val="0"/>
        <w:snapToGrid w:val="0"/>
        <w:spacing w:line="360" w:lineRule="auto"/>
        <w:ind w:firstLineChars="200" w:firstLine="420"/>
        <w:rPr>
          <w:rFonts w:ascii="宋体" w:hAnsi="宋体"/>
          <w:color w:val="000000" w:themeColor="text1"/>
          <w:szCs w:val="21"/>
          <w:lang w:val="en"/>
        </w:rPr>
      </w:pPr>
      <w:r w:rsidRPr="00F32A59">
        <w:rPr>
          <w:rFonts w:ascii="宋体" w:hAnsi="宋体" w:hint="eastAsia"/>
          <w:color w:val="000000" w:themeColor="text1"/>
          <w:szCs w:val="21"/>
          <w:lang w:val="en"/>
        </w:rPr>
        <w:t>（</w:t>
      </w:r>
      <w:r w:rsidRPr="00F32A59">
        <w:rPr>
          <w:rFonts w:ascii="宋体" w:hAnsi="宋体"/>
          <w:color w:val="000000" w:themeColor="text1"/>
          <w:szCs w:val="21"/>
          <w:lang w:val="en"/>
        </w:rPr>
        <w:t>6</w:t>
      </w:r>
      <w:r w:rsidRPr="00F32A59">
        <w:rPr>
          <w:rFonts w:ascii="宋体" w:hAnsi="宋体" w:hint="eastAsia"/>
          <w:color w:val="000000" w:themeColor="text1"/>
          <w:szCs w:val="21"/>
          <w:lang w:val="en"/>
        </w:rPr>
        <w:t>）向利益相关人提供工作岗位</w:t>
      </w:r>
      <w:r w:rsidRPr="00F32A59">
        <w:rPr>
          <w:rFonts w:ascii="宋体" w:hAnsi="宋体"/>
          <w:color w:val="000000" w:themeColor="text1"/>
          <w:szCs w:val="21"/>
          <w:lang w:val="en"/>
        </w:rPr>
        <w:t>/</w:t>
      </w:r>
      <w:r w:rsidRPr="00F32A59">
        <w:rPr>
          <w:rFonts w:ascii="宋体" w:hAnsi="宋体" w:hint="eastAsia"/>
          <w:color w:val="000000" w:themeColor="text1"/>
          <w:szCs w:val="21"/>
          <w:lang w:val="en"/>
        </w:rPr>
        <w:t>职务或其他工作便利；</w:t>
      </w:r>
    </w:p>
    <w:p w:rsidR="00A474DF" w:rsidRPr="00F32A59" w:rsidRDefault="00A474DF" w:rsidP="00A474DF">
      <w:pPr>
        <w:adjustRightInd w:val="0"/>
        <w:snapToGrid w:val="0"/>
        <w:spacing w:line="360" w:lineRule="auto"/>
        <w:ind w:firstLineChars="200" w:firstLine="420"/>
        <w:rPr>
          <w:rFonts w:ascii="宋体" w:hAnsi="宋体"/>
          <w:color w:val="000000" w:themeColor="text1"/>
          <w:szCs w:val="21"/>
          <w:lang w:val="en"/>
        </w:rPr>
      </w:pPr>
      <w:r w:rsidRPr="00F32A59">
        <w:rPr>
          <w:rFonts w:ascii="宋体" w:hAnsi="宋体" w:hint="eastAsia"/>
          <w:color w:val="000000" w:themeColor="text1"/>
          <w:szCs w:val="21"/>
          <w:lang w:val="en"/>
        </w:rPr>
        <w:t>（</w:t>
      </w:r>
      <w:r w:rsidRPr="00F32A59">
        <w:rPr>
          <w:rFonts w:ascii="宋体" w:hAnsi="宋体"/>
          <w:color w:val="000000" w:themeColor="text1"/>
          <w:szCs w:val="21"/>
          <w:lang w:val="en"/>
        </w:rPr>
        <w:t>7</w:t>
      </w:r>
      <w:r w:rsidRPr="00F32A59">
        <w:rPr>
          <w:rFonts w:ascii="宋体" w:hAnsi="宋体" w:hint="eastAsia"/>
          <w:color w:val="000000" w:themeColor="text1"/>
          <w:szCs w:val="21"/>
          <w:lang w:val="en"/>
        </w:rPr>
        <w:t>）</w:t>
      </w:r>
      <w:r w:rsidRPr="00F32A59">
        <w:rPr>
          <w:rFonts w:ascii="宋体" w:hAnsi="宋体"/>
          <w:color w:val="000000" w:themeColor="text1"/>
          <w:szCs w:val="21"/>
          <w:lang w:val="en"/>
        </w:rPr>
        <w:t>向利益相关人</w:t>
      </w:r>
      <w:r w:rsidRPr="00F32A59">
        <w:rPr>
          <w:rFonts w:ascii="宋体" w:hAnsi="宋体" w:hint="eastAsia"/>
          <w:color w:val="000000" w:themeColor="text1"/>
          <w:szCs w:val="21"/>
          <w:lang w:val="en"/>
        </w:rPr>
        <w:t>支付或给予报销任何费用（包括但不限于向利益相关人支付的佣金、宣传费、劳务费、咨询费、赞助费、促销费等各种名目的费用，以及为利益相关人报销的各种费用）；</w:t>
      </w:r>
    </w:p>
    <w:p w:rsidR="00A474DF" w:rsidRPr="00F32A59" w:rsidRDefault="00A474DF" w:rsidP="00A474DF">
      <w:pPr>
        <w:adjustRightInd w:val="0"/>
        <w:snapToGrid w:val="0"/>
        <w:spacing w:line="360" w:lineRule="auto"/>
        <w:ind w:firstLineChars="200" w:firstLine="420"/>
        <w:rPr>
          <w:rFonts w:ascii="宋体" w:hAnsi="宋体"/>
          <w:color w:val="000000" w:themeColor="text1"/>
          <w:szCs w:val="21"/>
          <w:lang w:val="en"/>
        </w:rPr>
      </w:pPr>
      <w:r w:rsidRPr="00F32A59">
        <w:rPr>
          <w:rFonts w:ascii="宋体" w:hAnsi="宋体" w:hint="eastAsia"/>
          <w:color w:val="000000" w:themeColor="text1"/>
          <w:szCs w:val="21"/>
          <w:lang w:val="en"/>
        </w:rPr>
        <w:t>（</w:t>
      </w:r>
      <w:r w:rsidRPr="00F32A59">
        <w:rPr>
          <w:rFonts w:ascii="宋体" w:hAnsi="宋体"/>
          <w:color w:val="000000" w:themeColor="text1"/>
          <w:szCs w:val="21"/>
          <w:lang w:val="en"/>
        </w:rPr>
        <w:t>8</w:t>
      </w:r>
      <w:r w:rsidRPr="00F32A59">
        <w:rPr>
          <w:rFonts w:ascii="宋体" w:hAnsi="宋体" w:hint="eastAsia"/>
          <w:color w:val="000000" w:themeColor="text1"/>
          <w:szCs w:val="21"/>
          <w:lang w:val="en"/>
        </w:rPr>
        <w:t>）以各种回扣和折扣、现金返还、提供担保、减免债务、活动抽奖、赌博等形式给予好处；</w:t>
      </w:r>
    </w:p>
    <w:p w:rsidR="00A474DF" w:rsidRPr="00F32A59" w:rsidRDefault="00A474DF" w:rsidP="00A474DF">
      <w:pPr>
        <w:adjustRightInd w:val="0"/>
        <w:snapToGrid w:val="0"/>
        <w:spacing w:line="360" w:lineRule="auto"/>
        <w:ind w:firstLineChars="200" w:firstLine="420"/>
        <w:rPr>
          <w:rFonts w:ascii="宋体" w:hAnsi="宋体"/>
          <w:color w:val="000000" w:themeColor="text1"/>
          <w:szCs w:val="21"/>
          <w:lang w:val="en"/>
        </w:rPr>
      </w:pPr>
      <w:r w:rsidRPr="00F32A59">
        <w:rPr>
          <w:rFonts w:ascii="宋体" w:hAnsi="宋体" w:hint="eastAsia"/>
          <w:color w:val="000000" w:themeColor="text1"/>
          <w:szCs w:val="21"/>
          <w:lang w:val="en"/>
        </w:rPr>
        <w:t>（</w:t>
      </w:r>
      <w:r w:rsidRPr="00F32A59">
        <w:rPr>
          <w:rFonts w:ascii="宋体" w:hAnsi="宋体"/>
          <w:color w:val="000000" w:themeColor="text1"/>
          <w:szCs w:val="21"/>
          <w:lang w:val="en"/>
        </w:rPr>
        <w:t>9</w:t>
      </w:r>
      <w:r w:rsidRPr="00F32A59">
        <w:rPr>
          <w:rFonts w:ascii="宋体" w:hAnsi="宋体" w:hint="eastAsia"/>
          <w:color w:val="000000" w:themeColor="text1"/>
          <w:szCs w:val="21"/>
          <w:lang w:val="en"/>
        </w:rPr>
        <w:t>）以</w:t>
      </w:r>
      <w:r w:rsidRPr="00F32A59">
        <w:rPr>
          <w:rFonts w:ascii="宋体" w:hAnsi="宋体"/>
          <w:color w:val="000000" w:themeColor="text1"/>
          <w:szCs w:val="21"/>
          <w:lang w:val="en"/>
        </w:rPr>
        <w:t>其他任何</w:t>
      </w:r>
      <w:r w:rsidRPr="00F32A59">
        <w:rPr>
          <w:rFonts w:ascii="宋体" w:hAnsi="宋体" w:hint="eastAsia"/>
          <w:color w:val="000000" w:themeColor="text1"/>
          <w:szCs w:val="21"/>
          <w:lang w:val="en"/>
        </w:rPr>
        <w:t>不正当</w:t>
      </w:r>
      <w:r w:rsidRPr="00F32A59">
        <w:rPr>
          <w:rFonts w:ascii="宋体" w:hAnsi="宋体"/>
          <w:color w:val="000000" w:themeColor="text1"/>
          <w:szCs w:val="21"/>
          <w:lang w:val="en"/>
        </w:rPr>
        <w:t>方式</w:t>
      </w:r>
      <w:r w:rsidRPr="00F32A59">
        <w:rPr>
          <w:rFonts w:ascii="宋体" w:hAnsi="宋体" w:hint="eastAsia"/>
          <w:color w:val="000000" w:themeColor="text1"/>
          <w:szCs w:val="21"/>
          <w:lang w:val="en"/>
        </w:rPr>
        <w:t>或</w:t>
      </w:r>
      <w:r w:rsidRPr="00F32A59">
        <w:rPr>
          <w:rFonts w:ascii="宋体" w:hAnsi="宋体"/>
          <w:color w:val="000000" w:themeColor="text1"/>
          <w:szCs w:val="21"/>
          <w:lang w:val="en"/>
        </w:rPr>
        <w:t>手段</w:t>
      </w:r>
      <w:r w:rsidRPr="00F32A59">
        <w:rPr>
          <w:rFonts w:ascii="宋体" w:hAnsi="宋体" w:hint="eastAsia"/>
          <w:color w:val="000000" w:themeColor="text1"/>
          <w:szCs w:val="21"/>
          <w:lang w:val="en"/>
        </w:rPr>
        <w:t>实施</w:t>
      </w:r>
      <w:r w:rsidRPr="00F32A59">
        <w:rPr>
          <w:rFonts w:ascii="宋体" w:hAnsi="宋体"/>
          <w:color w:val="000000" w:themeColor="text1"/>
          <w:szCs w:val="21"/>
          <w:lang w:val="en"/>
        </w:rPr>
        <w:t>贿赂</w:t>
      </w:r>
      <w:r w:rsidRPr="00F32A59">
        <w:rPr>
          <w:rFonts w:ascii="宋体" w:hAnsi="宋体" w:hint="eastAsia"/>
          <w:color w:val="000000" w:themeColor="text1"/>
          <w:szCs w:val="21"/>
          <w:lang w:val="en"/>
        </w:rPr>
        <w:t>、</w:t>
      </w:r>
      <w:r w:rsidRPr="00F32A59">
        <w:rPr>
          <w:rFonts w:ascii="宋体" w:hAnsi="宋体"/>
          <w:color w:val="000000" w:themeColor="text1"/>
          <w:szCs w:val="21"/>
          <w:lang w:val="en"/>
        </w:rPr>
        <w:t>腐败行为。</w:t>
      </w:r>
    </w:p>
    <w:p w:rsidR="00A474DF" w:rsidRPr="00F32A59" w:rsidRDefault="00A474DF" w:rsidP="00A474DF">
      <w:pPr>
        <w:tabs>
          <w:tab w:val="left" w:pos="851"/>
        </w:tabs>
        <w:adjustRightInd w:val="0"/>
        <w:snapToGrid w:val="0"/>
        <w:spacing w:line="360" w:lineRule="auto"/>
        <w:ind w:firstLineChars="200" w:firstLine="420"/>
        <w:rPr>
          <w:rFonts w:ascii="宋体" w:hAnsi="宋体"/>
          <w:color w:val="000000" w:themeColor="text1"/>
          <w:szCs w:val="21"/>
          <w:lang w:val="en"/>
        </w:rPr>
      </w:pPr>
      <w:r w:rsidRPr="00F32A59">
        <w:rPr>
          <w:rFonts w:ascii="宋体" w:hAnsi="宋体"/>
          <w:color w:val="000000" w:themeColor="text1"/>
          <w:szCs w:val="21"/>
          <w:lang w:val="en"/>
        </w:rPr>
        <w:t>2.</w:t>
      </w:r>
      <w:r w:rsidRPr="00F32A59">
        <w:rPr>
          <w:rFonts w:ascii="宋体" w:hAnsi="宋体" w:hint="eastAsia"/>
          <w:color w:val="000000" w:themeColor="text1"/>
          <w:szCs w:val="21"/>
          <w:lang w:val="en"/>
        </w:rPr>
        <w:t>我方</w:t>
      </w:r>
      <w:r w:rsidRPr="00F32A59">
        <w:rPr>
          <w:rFonts w:ascii="宋体" w:hAnsi="宋体"/>
          <w:color w:val="000000" w:themeColor="text1"/>
          <w:szCs w:val="21"/>
          <w:lang w:val="en"/>
        </w:rPr>
        <w:t>承诺并保证</w:t>
      </w:r>
      <w:r w:rsidRPr="00F32A59">
        <w:rPr>
          <w:rFonts w:ascii="宋体" w:hAnsi="宋体" w:hint="eastAsia"/>
          <w:color w:val="000000" w:themeColor="text1"/>
          <w:szCs w:val="21"/>
          <w:lang w:val="en"/>
        </w:rPr>
        <w:t>，于任何时间及情况下，在处理与马上消费相关的事务时，我方、我方关联方、我方人员（包括但</w:t>
      </w:r>
      <w:r w:rsidRPr="00F32A59">
        <w:rPr>
          <w:rFonts w:ascii="宋体" w:hAnsi="宋体"/>
          <w:color w:val="000000" w:themeColor="text1"/>
          <w:szCs w:val="21"/>
          <w:lang w:val="en"/>
        </w:rPr>
        <w:t>不限于</w:t>
      </w:r>
      <w:r w:rsidRPr="00F32A59">
        <w:rPr>
          <w:rFonts w:ascii="宋体" w:hAnsi="宋体" w:hint="eastAsia"/>
          <w:color w:val="000000" w:themeColor="text1"/>
          <w:szCs w:val="21"/>
          <w:lang w:val="en"/>
        </w:rPr>
        <w:t>正式员工、返聘员工、劳务派遣人员及该等人员的近亲属、朋友等）、我方代理人、顾问、相关中介机构及其他我方可能控制或影响的主体（“我方</w:t>
      </w:r>
      <w:r w:rsidRPr="00F32A59">
        <w:rPr>
          <w:rFonts w:ascii="宋体" w:hAnsi="宋体" w:hint="eastAsia"/>
          <w:color w:val="000000" w:themeColor="text1"/>
          <w:szCs w:val="21"/>
          <w:lang w:val="en"/>
        </w:rPr>
        <w:lastRenderedPageBreak/>
        <w:t>利益相关人”），将严格遵守相关法律、法规及规范性文件实施相关行为，</w:t>
      </w:r>
      <w:r w:rsidRPr="00F32A59">
        <w:rPr>
          <w:rFonts w:ascii="宋体" w:hAnsi="宋体"/>
          <w:color w:val="000000" w:themeColor="text1"/>
          <w:szCs w:val="21"/>
          <w:lang w:val="en"/>
        </w:rPr>
        <w:t>杜绝舞弊行为</w:t>
      </w:r>
      <w:r w:rsidRPr="00F32A59">
        <w:rPr>
          <w:rFonts w:ascii="宋体" w:hAnsi="宋体" w:hint="eastAsia"/>
          <w:color w:val="000000" w:themeColor="text1"/>
          <w:szCs w:val="21"/>
          <w:lang w:val="en"/>
        </w:rPr>
        <w:t>。</w:t>
      </w:r>
      <w:r w:rsidRPr="00F32A59">
        <w:rPr>
          <w:rFonts w:ascii="宋体" w:hAnsi="宋体"/>
          <w:color w:val="000000" w:themeColor="text1"/>
          <w:szCs w:val="21"/>
          <w:lang w:val="en"/>
        </w:rPr>
        <w:t>我方及我方利益相关人保证</w:t>
      </w:r>
      <w:r w:rsidRPr="00F32A59">
        <w:rPr>
          <w:rFonts w:ascii="宋体" w:hAnsi="宋体" w:hint="eastAsia"/>
          <w:color w:val="000000" w:themeColor="text1"/>
          <w:szCs w:val="21"/>
          <w:lang w:val="en"/>
        </w:rPr>
        <w:t>不以</w:t>
      </w:r>
      <w:r w:rsidRPr="00F32A59">
        <w:rPr>
          <w:rFonts w:ascii="宋体" w:hAnsi="宋体"/>
          <w:color w:val="000000" w:themeColor="text1"/>
          <w:szCs w:val="21"/>
          <w:lang w:val="en"/>
        </w:rPr>
        <w:t>欺骗等违法违规手段谋取不正当利益或损害马上消费及其关联方利益</w:t>
      </w:r>
      <w:r w:rsidRPr="00F32A59">
        <w:rPr>
          <w:rFonts w:ascii="宋体" w:hAnsi="宋体" w:hint="eastAsia"/>
          <w:color w:val="000000" w:themeColor="text1"/>
          <w:szCs w:val="21"/>
          <w:lang w:val="en"/>
        </w:rPr>
        <w:t>。</w:t>
      </w:r>
      <w:r w:rsidRPr="00F32A59">
        <w:rPr>
          <w:rFonts w:ascii="宋体" w:hAnsi="宋体"/>
          <w:color w:val="000000" w:themeColor="text1"/>
          <w:szCs w:val="21"/>
          <w:lang w:val="en"/>
        </w:rPr>
        <w:t>包括但不限于</w:t>
      </w:r>
      <w:r w:rsidRPr="00F32A59">
        <w:rPr>
          <w:rFonts w:ascii="宋体" w:hAnsi="宋体" w:hint="eastAsia"/>
          <w:color w:val="000000" w:themeColor="text1"/>
          <w:szCs w:val="21"/>
          <w:lang w:val="en"/>
        </w:rPr>
        <w:t>：</w:t>
      </w:r>
    </w:p>
    <w:p w:rsidR="00A474DF" w:rsidRPr="00F32A59" w:rsidRDefault="00A474DF" w:rsidP="00A474DF">
      <w:pPr>
        <w:widowControl/>
        <w:adjustRightInd w:val="0"/>
        <w:snapToGrid w:val="0"/>
        <w:spacing w:line="360" w:lineRule="auto"/>
        <w:ind w:firstLineChars="200" w:firstLine="420"/>
        <w:jc w:val="left"/>
        <w:rPr>
          <w:rFonts w:ascii="宋体" w:hAnsi="宋体"/>
          <w:color w:val="000000" w:themeColor="text1"/>
          <w:szCs w:val="21"/>
          <w:lang w:val="en"/>
        </w:rPr>
      </w:pPr>
      <w:r w:rsidRPr="00F32A59">
        <w:rPr>
          <w:rFonts w:ascii="宋体" w:hAnsi="宋体"/>
          <w:color w:val="000000" w:themeColor="text1"/>
          <w:szCs w:val="21"/>
          <w:lang w:val="en"/>
        </w:rPr>
        <w:t>（1）出售不存在或者不真实的资产；</w:t>
      </w:r>
    </w:p>
    <w:p w:rsidR="00A474DF" w:rsidRPr="00F32A59" w:rsidRDefault="00A474DF" w:rsidP="00A474DF">
      <w:pPr>
        <w:widowControl/>
        <w:adjustRightInd w:val="0"/>
        <w:snapToGrid w:val="0"/>
        <w:spacing w:line="360" w:lineRule="auto"/>
        <w:ind w:firstLineChars="200" w:firstLine="420"/>
        <w:jc w:val="left"/>
        <w:rPr>
          <w:rFonts w:ascii="宋体" w:hAnsi="宋体"/>
          <w:color w:val="000000" w:themeColor="text1"/>
          <w:szCs w:val="21"/>
          <w:lang w:val="en"/>
        </w:rPr>
      </w:pPr>
      <w:r w:rsidRPr="00F32A59">
        <w:rPr>
          <w:rFonts w:ascii="宋体" w:hAnsi="宋体"/>
          <w:color w:val="000000" w:themeColor="text1"/>
          <w:szCs w:val="21"/>
          <w:lang w:val="en"/>
        </w:rPr>
        <w:t>（2）故意错报交易事项、记录虚假的交易事项，使财务报表使用者误解而作出不适当的投融资决策；</w:t>
      </w:r>
    </w:p>
    <w:p w:rsidR="00A474DF" w:rsidRPr="00F32A59" w:rsidRDefault="00A474DF" w:rsidP="00A474DF">
      <w:pPr>
        <w:widowControl/>
        <w:adjustRightInd w:val="0"/>
        <w:snapToGrid w:val="0"/>
        <w:spacing w:line="360" w:lineRule="auto"/>
        <w:ind w:firstLineChars="200" w:firstLine="420"/>
        <w:jc w:val="left"/>
        <w:rPr>
          <w:rFonts w:ascii="宋体" w:hAnsi="宋体"/>
          <w:color w:val="000000" w:themeColor="text1"/>
          <w:szCs w:val="21"/>
          <w:lang w:val="en"/>
        </w:rPr>
      </w:pPr>
      <w:r w:rsidRPr="00F32A59">
        <w:rPr>
          <w:rFonts w:ascii="宋体" w:hAnsi="宋体"/>
          <w:color w:val="000000" w:themeColor="text1"/>
          <w:szCs w:val="21"/>
          <w:lang w:val="en"/>
        </w:rPr>
        <w:t>（3）隐瞒或者删除应当对外披露的重要信息；</w:t>
      </w:r>
    </w:p>
    <w:p w:rsidR="00A474DF" w:rsidRPr="00F32A59" w:rsidRDefault="00A474DF" w:rsidP="00A474DF">
      <w:pPr>
        <w:widowControl/>
        <w:adjustRightInd w:val="0"/>
        <w:snapToGrid w:val="0"/>
        <w:spacing w:line="360" w:lineRule="auto"/>
        <w:ind w:firstLineChars="200" w:firstLine="420"/>
        <w:jc w:val="left"/>
        <w:rPr>
          <w:rFonts w:ascii="宋体" w:hAnsi="宋体"/>
          <w:color w:val="000000" w:themeColor="text1"/>
          <w:szCs w:val="21"/>
          <w:lang w:val="en"/>
        </w:rPr>
      </w:pPr>
      <w:r w:rsidRPr="00F32A59">
        <w:rPr>
          <w:rFonts w:ascii="宋体" w:hAnsi="宋体"/>
          <w:color w:val="000000" w:themeColor="text1"/>
          <w:szCs w:val="21"/>
          <w:lang w:val="en"/>
        </w:rPr>
        <w:t>（4）从事违法违规的经营活动；</w:t>
      </w:r>
    </w:p>
    <w:p w:rsidR="00A474DF" w:rsidRPr="00F32A59" w:rsidRDefault="00A474DF" w:rsidP="00A474DF">
      <w:pPr>
        <w:widowControl/>
        <w:adjustRightInd w:val="0"/>
        <w:snapToGrid w:val="0"/>
        <w:spacing w:line="360" w:lineRule="auto"/>
        <w:ind w:firstLineChars="200" w:firstLine="420"/>
        <w:jc w:val="left"/>
        <w:rPr>
          <w:rFonts w:ascii="宋体" w:hAnsi="宋体"/>
          <w:color w:val="000000" w:themeColor="text1"/>
          <w:szCs w:val="21"/>
          <w:lang w:val="en"/>
        </w:rPr>
      </w:pPr>
      <w:r w:rsidRPr="00F32A59">
        <w:rPr>
          <w:rFonts w:ascii="宋体" w:hAnsi="宋体"/>
          <w:color w:val="000000" w:themeColor="text1"/>
          <w:szCs w:val="21"/>
          <w:lang w:val="en"/>
        </w:rPr>
        <w:t>（5）偷逃税款；</w:t>
      </w:r>
    </w:p>
    <w:p w:rsidR="00A474DF" w:rsidRPr="00F32A59" w:rsidRDefault="00A474DF" w:rsidP="00A474DF">
      <w:pPr>
        <w:widowControl/>
        <w:adjustRightInd w:val="0"/>
        <w:snapToGrid w:val="0"/>
        <w:spacing w:line="360" w:lineRule="auto"/>
        <w:ind w:firstLineChars="200" w:firstLine="420"/>
        <w:jc w:val="left"/>
        <w:rPr>
          <w:rFonts w:ascii="宋体" w:hAnsi="宋体"/>
          <w:color w:val="000000" w:themeColor="text1"/>
          <w:szCs w:val="21"/>
          <w:lang w:val="en"/>
        </w:rPr>
      </w:pPr>
      <w:r w:rsidRPr="00F32A59">
        <w:rPr>
          <w:rFonts w:ascii="宋体" w:hAnsi="宋体" w:hint="eastAsia"/>
          <w:color w:val="000000" w:themeColor="text1"/>
          <w:szCs w:val="21"/>
          <w:lang w:val="en"/>
        </w:rPr>
        <w:t>（</w:t>
      </w:r>
      <w:r w:rsidRPr="00F32A59">
        <w:rPr>
          <w:rFonts w:ascii="宋体" w:hAnsi="宋体"/>
          <w:color w:val="000000" w:themeColor="text1"/>
          <w:szCs w:val="21"/>
          <w:lang w:val="en"/>
        </w:rPr>
        <w:t>6）其他损害或谋取</w:t>
      </w:r>
      <w:r w:rsidRPr="00F32A59">
        <w:rPr>
          <w:rFonts w:ascii="宋体" w:hAnsi="宋体" w:hint="eastAsia"/>
          <w:color w:val="000000" w:themeColor="text1"/>
          <w:szCs w:val="21"/>
          <w:lang w:val="en"/>
        </w:rPr>
        <w:t>贵司及其关联方相关</w:t>
      </w:r>
      <w:r w:rsidRPr="00F32A59">
        <w:rPr>
          <w:rFonts w:ascii="宋体" w:hAnsi="宋体"/>
          <w:color w:val="000000" w:themeColor="text1"/>
          <w:szCs w:val="21"/>
          <w:lang w:val="en"/>
        </w:rPr>
        <w:t>利益的舞弊行为</w:t>
      </w:r>
      <w:r w:rsidRPr="00F32A59">
        <w:rPr>
          <w:rFonts w:ascii="宋体" w:hAnsi="宋体" w:hint="eastAsia"/>
          <w:color w:val="000000" w:themeColor="text1"/>
          <w:szCs w:val="21"/>
          <w:lang w:val="en"/>
        </w:rPr>
        <w:t>。</w:t>
      </w:r>
    </w:p>
    <w:p w:rsidR="00A474DF" w:rsidRPr="00F32A59" w:rsidRDefault="00A474DF" w:rsidP="00A474DF">
      <w:pPr>
        <w:tabs>
          <w:tab w:val="left" w:pos="851"/>
        </w:tabs>
        <w:adjustRightInd w:val="0"/>
        <w:snapToGrid w:val="0"/>
        <w:spacing w:line="360" w:lineRule="auto"/>
        <w:ind w:firstLineChars="200" w:firstLine="420"/>
        <w:rPr>
          <w:rFonts w:ascii="宋体" w:hAnsi="宋体"/>
          <w:color w:val="000000" w:themeColor="text1"/>
          <w:szCs w:val="21"/>
          <w:lang w:val="en"/>
        </w:rPr>
      </w:pPr>
      <w:r w:rsidRPr="00F32A59">
        <w:rPr>
          <w:rFonts w:ascii="宋体" w:hAnsi="宋体"/>
          <w:color w:val="000000" w:themeColor="text1"/>
          <w:szCs w:val="21"/>
          <w:lang w:val="en"/>
        </w:rPr>
        <w:t>3.我方承诺</w:t>
      </w:r>
      <w:r w:rsidRPr="00F32A59">
        <w:rPr>
          <w:rFonts w:ascii="宋体" w:hAnsi="宋体" w:hint="eastAsia"/>
          <w:color w:val="000000" w:themeColor="text1"/>
          <w:szCs w:val="21"/>
          <w:lang w:val="en"/>
        </w:rPr>
        <w:t>，我方及</w:t>
      </w:r>
      <w:r w:rsidRPr="00F32A59">
        <w:rPr>
          <w:rFonts w:ascii="宋体" w:hAnsi="宋体"/>
          <w:color w:val="000000" w:themeColor="text1"/>
          <w:szCs w:val="21"/>
          <w:lang w:val="en"/>
        </w:rPr>
        <w:t>我方利益相关人与马上消费及其利益相关人不存在任何关联关系</w:t>
      </w:r>
      <w:r w:rsidRPr="00F32A59">
        <w:rPr>
          <w:rFonts w:ascii="宋体" w:hAnsi="宋体" w:hint="eastAsia"/>
          <w:color w:val="000000" w:themeColor="text1"/>
          <w:szCs w:val="21"/>
          <w:lang w:val="en"/>
        </w:rPr>
        <w:t>，</w:t>
      </w:r>
      <w:r w:rsidRPr="00F32A59">
        <w:rPr>
          <w:rFonts w:ascii="宋体" w:hAnsi="宋体"/>
          <w:color w:val="000000" w:themeColor="text1"/>
          <w:szCs w:val="21"/>
          <w:lang w:val="en"/>
        </w:rPr>
        <w:t>不属于</w:t>
      </w:r>
      <w:r w:rsidRPr="00F32A59">
        <w:rPr>
          <w:rFonts w:ascii="宋体" w:hAnsi="宋体" w:hint="eastAsia"/>
          <w:color w:val="000000" w:themeColor="text1"/>
          <w:szCs w:val="21"/>
          <w:lang w:val="en"/>
        </w:rPr>
        <w:t>马上消费之</w:t>
      </w:r>
      <w:r w:rsidRPr="00F32A59">
        <w:rPr>
          <w:rFonts w:ascii="宋体" w:hAnsi="宋体"/>
          <w:color w:val="000000" w:themeColor="text1"/>
          <w:szCs w:val="21"/>
          <w:lang w:val="en"/>
        </w:rPr>
        <w:t>关联方</w:t>
      </w:r>
      <w:r w:rsidRPr="00F32A59">
        <w:rPr>
          <w:rFonts w:ascii="宋体" w:hAnsi="宋体" w:hint="eastAsia"/>
          <w:color w:val="000000" w:themeColor="text1"/>
          <w:szCs w:val="21"/>
          <w:lang w:val="en"/>
        </w:rPr>
        <w:t>；</w:t>
      </w:r>
      <w:r w:rsidRPr="00F32A59">
        <w:rPr>
          <w:rFonts w:ascii="宋体" w:hAnsi="宋体"/>
          <w:color w:val="000000" w:themeColor="text1"/>
          <w:szCs w:val="21"/>
          <w:lang w:val="en"/>
        </w:rPr>
        <w:t>如我方及我方利益相关人与马上消费及其利益相关人存在任何关联关系</w:t>
      </w:r>
      <w:r w:rsidRPr="00F32A59">
        <w:rPr>
          <w:rFonts w:ascii="宋体" w:hAnsi="宋体" w:hint="eastAsia"/>
          <w:color w:val="000000" w:themeColor="text1"/>
          <w:szCs w:val="21"/>
          <w:lang w:val="en"/>
        </w:rPr>
        <w:t>，</w:t>
      </w:r>
      <w:r w:rsidRPr="00F32A59">
        <w:rPr>
          <w:rFonts w:ascii="宋体" w:hAnsi="宋体"/>
          <w:color w:val="000000" w:themeColor="text1"/>
          <w:szCs w:val="21"/>
          <w:lang w:val="en"/>
        </w:rPr>
        <w:t>则我方</w:t>
      </w:r>
      <w:r w:rsidRPr="00F32A59">
        <w:rPr>
          <w:rFonts w:ascii="宋体" w:hAnsi="宋体" w:hint="eastAsia"/>
          <w:color w:val="000000" w:themeColor="text1"/>
          <w:szCs w:val="21"/>
          <w:lang w:val="en"/>
        </w:rPr>
        <w:t>承诺将向</w:t>
      </w:r>
      <w:r w:rsidRPr="00F32A59">
        <w:rPr>
          <w:rFonts w:ascii="宋体" w:hAnsi="宋体"/>
          <w:color w:val="000000" w:themeColor="text1"/>
          <w:szCs w:val="21"/>
          <w:lang w:val="en"/>
        </w:rPr>
        <w:t>贵司主动</w:t>
      </w:r>
      <w:r w:rsidRPr="00F32A59">
        <w:rPr>
          <w:rFonts w:ascii="宋体" w:hAnsi="宋体" w:hint="eastAsia"/>
          <w:color w:val="000000" w:themeColor="text1"/>
          <w:szCs w:val="21"/>
          <w:lang w:val="en"/>
        </w:rPr>
        <w:t>予以</w:t>
      </w:r>
      <w:r w:rsidRPr="00F32A59">
        <w:rPr>
          <w:rFonts w:ascii="宋体" w:hAnsi="宋体"/>
          <w:color w:val="000000" w:themeColor="text1"/>
          <w:szCs w:val="21"/>
          <w:lang w:val="en"/>
        </w:rPr>
        <w:t>书面披露</w:t>
      </w:r>
      <w:r w:rsidRPr="00F32A59">
        <w:rPr>
          <w:rFonts w:ascii="宋体" w:hAnsi="宋体" w:hint="eastAsia"/>
          <w:color w:val="000000" w:themeColor="text1"/>
          <w:szCs w:val="21"/>
          <w:lang w:val="en"/>
        </w:rPr>
        <w:t>，</w:t>
      </w:r>
      <w:r w:rsidRPr="00F32A59">
        <w:rPr>
          <w:rFonts w:ascii="宋体" w:hAnsi="宋体"/>
          <w:color w:val="000000" w:themeColor="text1"/>
          <w:szCs w:val="21"/>
          <w:lang w:val="en"/>
        </w:rPr>
        <w:t>披露文件与我司其他相关资质文件</w:t>
      </w:r>
      <w:r w:rsidRPr="00F32A59">
        <w:rPr>
          <w:rFonts w:ascii="宋体" w:hAnsi="宋体" w:hint="eastAsia"/>
          <w:color w:val="000000" w:themeColor="text1"/>
          <w:szCs w:val="21"/>
          <w:lang w:val="en"/>
        </w:rPr>
        <w:t>同时</w:t>
      </w:r>
      <w:r w:rsidRPr="00F32A59">
        <w:rPr>
          <w:rFonts w:ascii="宋体" w:hAnsi="宋体"/>
          <w:color w:val="000000" w:themeColor="text1"/>
          <w:szCs w:val="21"/>
          <w:lang w:val="en"/>
        </w:rPr>
        <w:t>提</w:t>
      </w:r>
      <w:r w:rsidRPr="00F32A59">
        <w:rPr>
          <w:rFonts w:ascii="宋体" w:hAnsi="宋体" w:hint="eastAsia"/>
          <w:color w:val="000000" w:themeColor="text1"/>
          <w:szCs w:val="21"/>
          <w:lang w:val="en"/>
        </w:rPr>
        <w:t>供；为本承诺函之目的，关联方的范围等同于《商业银行与内部人和股东关联交易管理办法》规定的“关联方”范围。</w:t>
      </w:r>
    </w:p>
    <w:p w:rsidR="00A474DF" w:rsidRPr="00F32A59" w:rsidRDefault="00A474DF" w:rsidP="00A474DF">
      <w:pPr>
        <w:tabs>
          <w:tab w:val="left" w:pos="851"/>
        </w:tabs>
        <w:adjustRightInd w:val="0"/>
        <w:snapToGrid w:val="0"/>
        <w:spacing w:line="360" w:lineRule="auto"/>
        <w:ind w:firstLineChars="200" w:firstLine="420"/>
        <w:rPr>
          <w:rFonts w:ascii="宋体" w:hAnsi="宋体"/>
          <w:szCs w:val="21"/>
          <w:lang w:val="en"/>
        </w:rPr>
      </w:pPr>
      <w:r w:rsidRPr="00F32A59">
        <w:rPr>
          <w:rFonts w:ascii="宋体" w:hAnsi="宋体"/>
          <w:szCs w:val="21"/>
          <w:lang w:val="en"/>
        </w:rPr>
        <w:t>4.</w:t>
      </w:r>
      <w:r w:rsidRPr="00F32A59">
        <w:rPr>
          <w:rFonts w:ascii="宋体" w:hAnsi="宋体" w:hint="eastAsia"/>
          <w:szCs w:val="21"/>
          <w:lang w:val="en"/>
        </w:rPr>
        <w:t>我方</w:t>
      </w:r>
      <w:r w:rsidRPr="00F32A59">
        <w:rPr>
          <w:rFonts w:ascii="宋体" w:hAnsi="宋体"/>
          <w:szCs w:val="21"/>
          <w:lang w:val="en"/>
        </w:rPr>
        <w:t>承诺</w:t>
      </w:r>
      <w:r w:rsidRPr="00F32A59">
        <w:rPr>
          <w:rFonts w:ascii="宋体" w:hAnsi="宋体" w:hint="eastAsia"/>
          <w:szCs w:val="21"/>
          <w:lang w:val="en"/>
        </w:rPr>
        <w:t>，</w:t>
      </w:r>
      <w:r w:rsidRPr="00F32A59">
        <w:rPr>
          <w:rFonts w:ascii="宋体" w:hAnsi="宋体"/>
          <w:szCs w:val="21"/>
          <w:lang w:val="en"/>
        </w:rPr>
        <w:t>于</w:t>
      </w:r>
      <w:r w:rsidRPr="00F32A59">
        <w:rPr>
          <w:rFonts w:ascii="宋体" w:hAnsi="宋体" w:hint="eastAsia"/>
          <w:szCs w:val="21"/>
          <w:lang w:val="en"/>
        </w:rPr>
        <w:t>任何</w:t>
      </w:r>
      <w:r w:rsidRPr="00F32A59">
        <w:rPr>
          <w:rFonts w:ascii="宋体" w:hAnsi="宋体"/>
          <w:szCs w:val="21"/>
          <w:lang w:val="en"/>
        </w:rPr>
        <w:t>时间及情况下，我方利益相关人将严格按照适用的会计准则</w:t>
      </w:r>
      <w:r w:rsidRPr="00F32A59">
        <w:rPr>
          <w:rFonts w:ascii="宋体" w:hAnsi="宋体" w:hint="eastAsia"/>
          <w:szCs w:val="21"/>
          <w:lang w:val="en"/>
        </w:rPr>
        <w:t>及时、准确地记录</w:t>
      </w:r>
      <w:r w:rsidRPr="00F32A59">
        <w:rPr>
          <w:rFonts w:ascii="宋体" w:hAnsi="宋体"/>
          <w:szCs w:val="21"/>
          <w:lang w:val="en"/>
        </w:rPr>
        <w:t>财务情况，</w:t>
      </w:r>
      <w:r w:rsidRPr="00F32A59">
        <w:rPr>
          <w:rFonts w:ascii="宋体" w:hAnsi="宋体" w:hint="eastAsia"/>
          <w:szCs w:val="21"/>
          <w:lang w:val="en"/>
        </w:rPr>
        <w:t>并妥善保存相应</w:t>
      </w:r>
      <w:r w:rsidRPr="00F32A59">
        <w:rPr>
          <w:rFonts w:ascii="宋体" w:hAnsi="宋体"/>
          <w:szCs w:val="21"/>
          <w:lang w:val="en"/>
        </w:rPr>
        <w:t>的原始凭证，确保我方与马上消费</w:t>
      </w:r>
      <w:r w:rsidRPr="00F32A59">
        <w:rPr>
          <w:rFonts w:ascii="宋体" w:hAnsi="宋体" w:hint="eastAsia"/>
          <w:szCs w:val="21"/>
          <w:lang w:val="en"/>
        </w:rPr>
        <w:t>相关</w:t>
      </w:r>
      <w:r w:rsidRPr="00F32A59">
        <w:rPr>
          <w:rFonts w:ascii="宋体" w:hAnsi="宋体"/>
          <w:szCs w:val="21"/>
          <w:lang w:val="en"/>
        </w:rPr>
        <w:t>的业务往来费用、收支情况</w:t>
      </w:r>
      <w:r w:rsidRPr="00F32A59">
        <w:rPr>
          <w:rFonts w:ascii="宋体" w:hAnsi="宋体" w:hint="eastAsia"/>
          <w:szCs w:val="21"/>
          <w:lang w:val="en"/>
        </w:rPr>
        <w:t>在</w:t>
      </w:r>
      <w:r w:rsidRPr="00F32A59">
        <w:rPr>
          <w:rFonts w:ascii="宋体" w:hAnsi="宋体"/>
          <w:szCs w:val="21"/>
          <w:lang w:val="en"/>
        </w:rPr>
        <w:t>我方利益相关人财务账册中真实、准确</w:t>
      </w:r>
      <w:r w:rsidRPr="00F32A59">
        <w:rPr>
          <w:rFonts w:ascii="宋体" w:hAnsi="宋体" w:hint="eastAsia"/>
          <w:szCs w:val="21"/>
          <w:lang w:val="en"/>
        </w:rPr>
        <w:t>、</w:t>
      </w:r>
      <w:r w:rsidRPr="00F32A59">
        <w:rPr>
          <w:rFonts w:ascii="宋体" w:hAnsi="宋体"/>
          <w:szCs w:val="21"/>
          <w:lang w:val="en"/>
        </w:rPr>
        <w:t>完整的</w:t>
      </w:r>
      <w:r w:rsidRPr="00F32A59">
        <w:rPr>
          <w:rFonts w:ascii="宋体" w:hAnsi="宋体" w:hint="eastAsia"/>
          <w:szCs w:val="21"/>
          <w:lang w:val="en"/>
        </w:rPr>
        <w:t>记载</w:t>
      </w:r>
      <w:r w:rsidRPr="00F32A59">
        <w:rPr>
          <w:rFonts w:ascii="宋体" w:hAnsi="宋体"/>
          <w:szCs w:val="21"/>
          <w:lang w:val="en"/>
        </w:rPr>
        <w:t>和反映</w:t>
      </w:r>
      <w:r w:rsidRPr="00F32A59">
        <w:rPr>
          <w:rFonts w:ascii="宋体" w:hAnsi="宋体" w:hint="eastAsia"/>
          <w:szCs w:val="21"/>
          <w:lang w:val="en"/>
        </w:rPr>
        <w:t>。</w:t>
      </w:r>
    </w:p>
    <w:p w:rsidR="00A474DF" w:rsidRPr="00F32A59" w:rsidRDefault="00A474DF" w:rsidP="00A474DF">
      <w:pPr>
        <w:tabs>
          <w:tab w:val="left" w:pos="851"/>
        </w:tabs>
        <w:adjustRightInd w:val="0"/>
        <w:snapToGrid w:val="0"/>
        <w:spacing w:line="360" w:lineRule="auto"/>
        <w:ind w:firstLineChars="200" w:firstLine="420"/>
        <w:rPr>
          <w:rFonts w:ascii="宋体" w:hAnsi="宋体"/>
          <w:color w:val="000000" w:themeColor="text1"/>
          <w:szCs w:val="21"/>
          <w:lang w:val="en"/>
        </w:rPr>
      </w:pPr>
      <w:r w:rsidRPr="00F32A59">
        <w:rPr>
          <w:rFonts w:ascii="宋体" w:hAnsi="宋体"/>
          <w:szCs w:val="21"/>
          <w:lang w:val="en"/>
        </w:rPr>
        <w:t>5.</w:t>
      </w:r>
      <w:r w:rsidRPr="00F32A59">
        <w:rPr>
          <w:rFonts w:ascii="宋体" w:hAnsi="宋体" w:hint="eastAsia"/>
          <w:szCs w:val="21"/>
          <w:lang w:val="en"/>
        </w:rPr>
        <w:t>我方进一步承诺，我方与马上消费（合称“双方”）</w:t>
      </w:r>
      <w:r w:rsidRPr="00F32A59">
        <w:rPr>
          <w:rFonts w:ascii="宋体" w:hAnsi="宋体"/>
          <w:szCs w:val="21"/>
          <w:lang w:val="en"/>
        </w:rPr>
        <w:t>合作</w:t>
      </w:r>
      <w:r w:rsidRPr="00F32A59">
        <w:rPr>
          <w:rFonts w:ascii="宋体" w:hAnsi="宋体" w:hint="eastAsia"/>
          <w:szCs w:val="21"/>
          <w:lang w:val="en"/>
        </w:rPr>
        <w:t>期间及</w:t>
      </w:r>
      <w:r w:rsidRPr="00F32A59">
        <w:rPr>
          <w:rFonts w:ascii="宋体" w:hAnsi="宋体"/>
          <w:szCs w:val="21"/>
          <w:lang w:val="en"/>
        </w:rPr>
        <w:t>合作终止后三年内，马上消费有权随时</w:t>
      </w:r>
      <w:r w:rsidRPr="00F32A59">
        <w:rPr>
          <w:rFonts w:ascii="宋体" w:hAnsi="宋体" w:hint="eastAsia"/>
          <w:szCs w:val="21"/>
          <w:lang w:val="en"/>
        </w:rPr>
        <w:t>查阅我方及我方利益相关人所</w:t>
      </w:r>
      <w:r w:rsidRPr="00F32A59">
        <w:rPr>
          <w:rFonts w:ascii="宋体" w:hAnsi="宋体"/>
          <w:szCs w:val="21"/>
          <w:lang w:val="en"/>
        </w:rPr>
        <w:t>记录的与双方合作相关的财务</w:t>
      </w:r>
      <w:r w:rsidRPr="00F32A59">
        <w:rPr>
          <w:rFonts w:ascii="宋体" w:hAnsi="宋体" w:hint="eastAsia"/>
          <w:szCs w:val="21"/>
          <w:lang w:val="en"/>
        </w:rPr>
        <w:t>数据</w:t>
      </w:r>
      <w:r w:rsidRPr="00F32A59">
        <w:rPr>
          <w:rFonts w:ascii="宋体" w:hAnsi="宋体"/>
          <w:szCs w:val="21"/>
          <w:lang w:val="en"/>
        </w:rPr>
        <w:t>、</w:t>
      </w:r>
      <w:r w:rsidRPr="00F32A59">
        <w:rPr>
          <w:rFonts w:ascii="宋体" w:hAnsi="宋体" w:hint="eastAsia"/>
          <w:szCs w:val="21"/>
          <w:lang w:val="en"/>
        </w:rPr>
        <w:t>账册</w:t>
      </w:r>
      <w:r w:rsidRPr="00F32A59">
        <w:rPr>
          <w:rFonts w:ascii="宋体" w:hAnsi="宋体"/>
          <w:szCs w:val="21"/>
          <w:lang w:val="en"/>
        </w:rPr>
        <w:t>、报告，我方应在马上消费要求的</w:t>
      </w:r>
      <w:r w:rsidRPr="00F32A59">
        <w:rPr>
          <w:rFonts w:ascii="宋体" w:hAnsi="宋体" w:hint="eastAsia"/>
          <w:szCs w:val="21"/>
          <w:lang w:val="en"/>
        </w:rPr>
        <w:t>时限</w:t>
      </w:r>
      <w:r w:rsidRPr="00F32A59">
        <w:rPr>
          <w:rFonts w:ascii="宋体" w:hAnsi="宋体"/>
          <w:szCs w:val="21"/>
          <w:lang w:val="en"/>
        </w:rPr>
        <w:t>内提供</w:t>
      </w:r>
      <w:r w:rsidRPr="00F32A59">
        <w:rPr>
          <w:rFonts w:ascii="宋体" w:hAnsi="宋体" w:hint="eastAsia"/>
          <w:szCs w:val="21"/>
          <w:lang w:val="en"/>
        </w:rPr>
        <w:t>。同时，马上消费</w:t>
      </w:r>
      <w:r w:rsidRPr="00F32A59">
        <w:rPr>
          <w:rFonts w:ascii="宋体" w:hAnsi="宋体"/>
          <w:szCs w:val="21"/>
          <w:lang w:val="en"/>
        </w:rPr>
        <w:t>有权根据</w:t>
      </w:r>
      <w:r w:rsidRPr="00F32A59">
        <w:rPr>
          <w:rFonts w:ascii="宋体" w:hAnsi="宋体" w:hint="eastAsia"/>
          <w:szCs w:val="21"/>
          <w:lang w:val="en"/>
        </w:rPr>
        <w:t>自主</w:t>
      </w:r>
      <w:r w:rsidRPr="00F32A59">
        <w:rPr>
          <w:rFonts w:ascii="宋体" w:hAnsi="宋体"/>
          <w:szCs w:val="21"/>
          <w:lang w:val="en"/>
        </w:rPr>
        <w:t>判断，自行或委托第三方审计</w:t>
      </w:r>
      <w:r w:rsidRPr="00F32A59">
        <w:rPr>
          <w:rFonts w:ascii="宋体" w:hAnsi="宋体" w:hint="eastAsia"/>
          <w:szCs w:val="21"/>
          <w:lang w:val="en"/>
        </w:rPr>
        <w:t>机构</w:t>
      </w:r>
      <w:r w:rsidRPr="00F32A59">
        <w:rPr>
          <w:rFonts w:ascii="宋体" w:hAnsi="宋体"/>
          <w:szCs w:val="21"/>
          <w:lang w:val="en"/>
        </w:rPr>
        <w:t>对</w:t>
      </w:r>
      <w:r w:rsidRPr="00F32A59">
        <w:rPr>
          <w:rFonts w:ascii="宋体" w:hAnsi="宋体" w:hint="eastAsia"/>
          <w:szCs w:val="21"/>
          <w:lang w:val="en"/>
        </w:rPr>
        <w:t>我方</w:t>
      </w:r>
      <w:r w:rsidRPr="00F32A59">
        <w:rPr>
          <w:rFonts w:ascii="宋体" w:hAnsi="宋体"/>
          <w:szCs w:val="21"/>
          <w:lang w:val="en"/>
        </w:rPr>
        <w:t>所</w:t>
      </w:r>
      <w:r w:rsidRPr="00F32A59">
        <w:rPr>
          <w:rFonts w:ascii="宋体" w:hAnsi="宋体" w:hint="eastAsia"/>
          <w:szCs w:val="21"/>
          <w:lang w:val="en"/>
        </w:rPr>
        <w:t>涉的</w:t>
      </w:r>
      <w:r w:rsidRPr="00F32A59">
        <w:rPr>
          <w:rFonts w:ascii="宋体" w:hAnsi="宋体"/>
          <w:szCs w:val="21"/>
          <w:lang w:val="en"/>
        </w:rPr>
        <w:t>财务</w:t>
      </w:r>
      <w:r w:rsidRPr="00F32A59">
        <w:rPr>
          <w:rFonts w:ascii="宋体" w:hAnsi="宋体" w:hint="eastAsia"/>
          <w:szCs w:val="21"/>
          <w:lang w:val="en"/>
        </w:rPr>
        <w:t>记录</w:t>
      </w:r>
      <w:r w:rsidRPr="00F32A59">
        <w:rPr>
          <w:rFonts w:ascii="宋体" w:hAnsi="宋体"/>
          <w:szCs w:val="21"/>
          <w:lang w:val="en"/>
        </w:rPr>
        <w:t>进行</w:t>
      </w:r>
      <w:r w:rsidRPr="00F32A59">
        <w:rPr>
          <w:rFonts w:ascii="宋体" w:hAnsi="宋体" w:hint="eastAsia"/>
          <w:szCs w:val="21"/>
          <w:lang w:val="en"/>
        </w:rPr>
        <w:t>调查</w:t>
      </w:r>
      <w:r w:rsidRPr="00F32A59">
        <w:rPr>
          <w:rFonts w:ascii="宋体" w:hAnsi="宋体"/>
          <w:szCs w:val="21"/>
          <w:lang w:val="en"/>
        </w:rPr>
        <w:t>或审计，</w:t>
      </w:r>
      <w:r w:rsidRPr="00F32A59">
        <w:rPr>
          <w:rFonts w:ascii="宋体" w:hAnsi="宋体" w:hint="eastAsia"/>
          <w:szCs w:val="21"/>
          <w:lang w:val="en"/>
        </w:rPr>
        <w:t>调查</w:t>
      </w:r>
      <w:r w:rsidRPr="00F32A59">
        <w:rPr>
          <w:rFonts w:ascii="宋体" w:hAnsi="宋体"/>
          <w:szCs w:val="21"/>
          <w:lang w:val="en"/>
        </w:rPr>
        <w:t>或审计</w:t>
      </w:r>
      <w:r w:rsidRPr="00F32A59">
        <w:rPr>
          <w:rFonts w:ascii="宋体" w:hAnsi="宋体" w:hint="eastAsia"/>
          <w:szCs w:val="21"/>
          <w:lang w:val="en"/>
        </w:rPr>
        <w:t>的</w:t>
      </w:r>
      <w:r w:rsidRPr="00F32A59">
        <w:rPr>
          <w:rFonts w:ascii="宋体" w:hAnsi="宋体"/>
          <w:szCs w:val="21"/>
          <w:lang w:val="en"/>
        </w:rPr>
        <w:t>事项包括</w:t>
      </w:r>
      <w:r w:rsidRPr="00F32A59">
        <w:rPr>
          <w:rFonts w:ascii="宋体" w:hAnsi="宋体" w:hint="eastAsia"/>
          <w:szCs w:val="21"/>
          <w:lang w:val="en"/>
        </w:rPr>
        <w:t>查阅</w:t>
      </w:r>
      <w:r w:rsidRPr="00F32A59">
        <w:rPr>
          <w:rFonts w:ascii="宋体" w:hAnsi="宋体"/>
          <w:szCs w:val="21"/>
          <w:lang w:val="en"/>
        </w:rPr>
        <w:t>与</w:t>
      </w:r>
      <w:r w:rsidRPr="00F32A59">
        <w:rPr>
          <w:rFonts w:ascii="宋体" w:hAnsi="宋体" w:hint="eastAsia"/>
          <w:szCs w:val="21"/>
          <w:lang w:val="en"/>
        </w:rPr>
        <w:t>双方</w:t>
      </w:r>
      <w:r w:rsidRPr="00F32A59">
        <w:rPr>
          <w:rFonts w:ascii="宋体" w:hAnsi="宋体"/>
          <w:szCs w:val="21"/>
          <w:lang w:val="en"/>
        </w:rPr>
        <w:t>合作相关的</w:t>
      </w:r>
      <w:r w:rsidRPr="00F32A59">
        <w:rPr>
          <w:rFonts w:ascii="宋体" w:hAnsi="宋体" w:hint="eastAsia"/>
          <w:szCs w:val="21"/>
          <w:lang w:val="en"/>
        </w:rPr>
        <w:t>财务</w:t>
      </w:r>
      <w:r w:rsidRPr="00F32A59">
        <w:rPr>
          <w:rFonts w:ascii="宋体" w:hAnsi="宋体"/>
          <w:szCs w:val="21"/>
          <w:lang w:val="en"/>
        </w:rPr>
        <w:t>账册</w:t>
      </w:r>
      <w:r w:rsidRPr="00F32A59">
        <w:rPr>
          <w:rFonts w:ascii="宋体" w:hAnsi="宋体" w:hint="eastAsia"/>
          <w:szCs w:val="21"/>
          <w:lang w:val="en"/>
        </w:rPr>
        <w:t>和</w:t>
      </w:r>
      <w:r w:rsidRPr="00F32A59">
        <w:rPr>
          <w:rFonts w:ascii="宋体" w:hAnsi="宋体"/>
          <w:szCs w:val="21"/>
          <w:lang w:val="en"/>
        </w:rPr>
        <w:t>原始凭证</w:t>
      </w:r>
      <w:r w:rsidRPr="00F32A59">
        <w:rPr>
          <w:rFonts w:ascii="宋体" w:hAnsi="宋体" w:hint="eastAsia"/>
          <w:szCs w:val="21"/>
          <w:lang w:val="en"/>
        </w:rPr>
        <w:t>、和</w:t>
      </w:r>
      <w:r w:rsidRPr="00F32A59">
        <w:rPr>
          <w:rFonts w:ascii="宋体" w:hAnsi="宋体"/>
          <w:szCs w:val="21"/>
          <w:lang w:val="en"/>
        </w:rPr>
        <w:t>我方相关人员进行</w:t>
      </w:r>
      <w:r w:rsidRPr="00F32A59">
        <w:rPr>
          <w:rFonts w:ascii="宋体" w:hAnsi="宋体" w:hint="eastAsia"/>
          <w:szCs w:val="21"/>
          <w:lang w:val="en"/>
        </w:rPr>
        <w:t>访谈等</w:t>
      </w:r>
      <w:r w:rsidRPr="00F32A59">
        <w:rPr>
          <w:rFonts w:ascii="宋体" w:hAnsi="宋体"/>
          <w:szCs w:val="21"/>
          <w:lang w:val="en"/>
        </w:rPr>
        <w:t>。</w:t>
      </w:r>
      <w:r w:rsidRPr="00F32A59">
        <w:rPr>
          <w:rFonts w:ascii="宋体" w:hAnsi="宋体" w:hint="eastAsia"/>
          <w:szCs w:val="21"/>
          <w:lang w:val="en"/>
        </w:rPr>
        <w:t>我方将</w:t>
      </w:r>
      <w:r w:rsidRPr="00F32A59">
        <w:rPr>
          <w:rFonts w:ascii="宋体" w:hAnsi="宋体"/>
          <w:szCs w:val="21"/>
          <w:lang w:val="en"/>
        </w:rPr>
        <w:t>全力配合马上消费</w:t>
      </w:r>
      <w:r w:rsidRPr="00F32A59">
        <w:rPr>
          <w:rFonts w:ascii="宋体" w:hAnsi="宋体" w:hint="eastAsia"/>
          <w:szCs w:val="21"/>
          <w:lang w:val="en"/>
        </w:rPr>
        <w:t>或</w:t>
      </w:r>
      <w:r w:rsidRPr="00F32A59">
        <w:rPr>
          <w:rFonts w:ascii="宋体" w:hAnsi="宋体"/>
          <w:szCs w:val="21"/>
          <w:lang w:val="en"/>
        </w:rPr>
        <w:t>第三方审计机构</w:t>
      </w:r>
      <w:r w:rsidRPr="00F32A59">
        <w:rPr>
          <w:rFonts w:ascii="宋体" w:hAnsi="宋体" w:hint="eastAsia"/>
          <w:szCs w:val="21"/>
          <w:lang w:val="en"/>
        </w:rPr>
        <w:t>的</w:t>
      </w:r>
      <w:r w:rsidRPr="00F32A59">
        <w:rPr>
          <w:rFonts w:ascii="宋体" w:hAnsi="宋体"/>
          <w:szCs w:val="21"/>
          <w:lang w:val="en"/>
        </w:rPr>
        <w:t>要求</w:t>
      </w:r>
      <w:r w:rsidRPr="00F32A59">
        <w:rPr>
          <w:rFonts w:ascii="宋体" w:hAnsi="宋体"/>
          <w:color w:val="000000" w:themeColor="text1"/>
          <w:szCs w:val="21"/>
          <w:lang w:val="en"/>
        </w:rPr>
        <w:t>，</w:t>
      </w:r>
      <w:r w:rsidRPr="00F32A59">
        <w:rPr>
          <w:rFonts w:ascii="宋体" w:hAnsi="宋体" w:hint="eastAsia"/>
          <w:color w:val="000000" w:themeColor="text1"/>
          <w:szCs w:val="21"/>
          <w:lang w:val="en"/>
        </w:rPr>
        <w:t>不</w:t>
      </w:r>
      <w:r w:rsidRPr="00F32A59">
        <w:rPr>
          <w:rFonts w:ascii="宋体" w:hAnsi="宋体"/>
          <w:color w:val="000000" w:themeColor="text1"/>
          <w:szCs w:val="21"/>
          <w:lang w:val="en"/>
        </w:rPr>
        <w:t>以</w:t>
      </w:r>
      <w:r w:rsidRPr="00F32A59">
        <w:rPr>
          <w:rFonts w:ascii="宋体" w:hAnsi="宋体" w:hint="eastAsia"/>
          <w:color w:val="000000" w:themeColor="text1"/>
          <w:szCs w:val="21"/>
          <w:lang w:val="en"/>
        </w:rPr>
        <w:t>任何</w:t>
      </w:r>
      <w:r w:rsidRPr="00F32A59">
        <w:rPr>
          <w:rFonts w:ascii="宋体" w:hAnsi="宋体"/>
          <w:color w:val="000000" w:themeColor="text1"/>
          <w:szCs w:val="21"/>
          <w:lang w:val="en"/>
        </w:rPr>
        <w:t>理由拒绝配合，亦不隐瞒、删改</w:t>
      </w:r>
      <w:r w:rsidRPr="00F32A59">
        <w:rPr>
          <w:rFonts w:ascii="宋体" w:hAnsi="宋体" w:hint="eastAsia"/>
          <w:color w:val="000000" w:themeColor="text1"/>
          <w:szCs w:val="21"/>
          <w:lang w:val="en"/>
        </w:rPr>
        <w:t>财务数据</w:t>
      </w:r>
      <w:r w:rsidRPr="00F32A59">
        <w:rPr>
          <w:rFonts w:ascii="宋体" w:hAnsi="宋体"/>
          <w:color w:val="000000" w:themeColor="text1"/>
          <w:szCs w:val="21"/>
          <w:lang w:val="en"/>
        </w:rPr>
        <w:t>或</w:t>
      </w:r>
      <w:r w:rsidRPr="00F32A59">
        <w:rPr>
          <w:rFonts w:ascii="宋体" w:hAnsi="宋体" w:hint="eastAsia"/>
          <w:color w:val="000000" w:themeColor="text1"/>
          <w:szCs w:val="21"/>
          <w:lang w:val="en"/>
        </w:rPr>
        <w:t>提供</w:t>
      </w:r>
      <w:r w:rsidRPr="00F32A59">
        <w:rPr>
          <w:rFonts w:ascii="宋体" w:hAnsi="宋体"/>
          <w:color w:val="000000" w:themeColor="text1"/>
          <w:szCs w:val="21"/>
          <w:lang w:val="en"/>
        </w:rPr>
        <w:t>虚假信息</w:t>
      </w:r>
      <w:r w:rsidRPr="00F32A59">
        <w:rPr>
          <w:rFonts w:ascii="宋体" w:hAnsi="宋体" w:hint="eastAsia"/>
          <w:color w:val="000000" w:themeColor="text1"/>
          <w:szCs w:val="21"/>
          <w:lang w:val="en"/>
        </w:rPr>
        <w:t>，</w:t>
      </w:r>
      <w:r w:rsidRPr="00F32A59">
        <w:rPr>
          <w:rFonts w:ascii="宋体" w:hAnsi="宋体"/>
          <w:color w:val="000000" w:themeColor="text1"/>
          <w:szCs w:val="21"/>
          <w:lang w:val="en"/>
        </w:rPr>
        <w:t>如无明显</w:t>
      </w:r>
      <w:r w:rsidRPr="00F32A59">
        <w:rPr>
          <w:rFonts w:ascii="宋体" w:hAnsi="宋体" w:hint="eastAsia"/>
          <w:color w:val="000000" w:themeColor="text1"/>
          <w:szCs w:val="21"/>
          <w:lang w:val="en"/>
        </w:rPr>
        <w:t>、</w:t>
      </w:r>
      <w:r w:rsidRPr="00F32A59">
        <w:rPr>
          <w:rFonts w:ascii="宋体" w:hAnsi="宋体"/>
          <w:color w:val="000000" w:themeColor="text1"/>
          <w:szCs w:val="21"/>
          <w:lang w:val="en"/>
        </w:rPr>
        <w:t>确凿证据证明马上消费或其审计机构的意见是明显错误的</w:t>
      </w:r>
      <w:r w:rsidRPr="00F32A59">
        <w:rPr>
          <w:rFonts w:ascii="宋体" w:hAnsi="宋体" w:hint="eastAsia"/>
          <w:color w:val="000000" w:themeColor="text1"/>
          <w:szCs w:val="21"/>
          <w:lang w:val="en"/>
        </w:rPr>
        <w:t>，则视为</w:t>
      </w:r>
      <w:r w:rsidRPr="00F32A59">
        <w:rPr>
          <w:rFonts w:ascii="宋体" w:hAnsi="宋体"/>
          <w:color w:val="000000" w:themeColor="text1"/>
          <w:szCs w:val="21"/>
          <w:lang w:val="en"/>
        </w:rPr>
        <w:t>我方认可并同意</w:t>
      </w:r>
      <w:r w:rsidRPr="00F32A59">
        <w:rPr>
          <w:rFonts w:ascii="宋体" w:hAnsi="宋体" w:hint="eastAsia"/>
          <w:color w:val="000000" w:themeColor="text1"/>
          <w:szCs w:val="21"/>
          <w:lang w:val="en"/>
        </w:rPr>
        <w:t>马上消费及其审计机构的意见。</w:t>
      </w:r>
    </w:p>
    <w:p w:rsidR="00A474DF" w:rsidRPr="00F32A59" w:rsidRDefault="00A474DF" w:rsidP="00A474DF">
      <w:pPr>
        <w:tabs>
          <w:tab w:val="left" w:pos="851"/>
        </w:tabs>
        <w:adjustRightInd w:val="0"/>
        <w:snapToGrid w:val="0"/>
        <w:spacing w:line="360" w:lineRule="auto"/>
        <w:ind w:firstLineChars="200" w:firstLine="420"/>
        <w:rPr>
          <w:rFonts w:ascii="宋体" w:hAnsi="宋体"/>
          <w:color w:val="000000" w:themeColor="text1"/>
          <w:szCs w:val="21"/>
          <w:lang w:val="en"/>
        </w:rPr>
      </w:pPr>
      <w:r w:rsidRPr="00F32A59">
        <w:rPr>
          <w:rFonts w:ascii="宋体" w:hAnsi="宋体"/>
          <w:color w:val="000000" w:themeColor="text1"/>
          <w:szCs w:val="21"/>
          <w:lang w:val="en"/>
        </w:rPr>
        <w:t>6.</w:t>
      </w:r>
      <w:r w:rsidRPr="00F32A59">
        <w:rPr>
          <w:rFonts w:ascii="宋体" w:hAnsi="宋体" w:hint="eastAsia"/>
          <w:color w:val="000000" w:themeColor="text1"/>
          <w:szCs w:val="21"/>
          <w:lang w:val="en"/>
        </w:rPr>
        <w:t>我方承诺</w:t>
      </w:r>
      <w:r w:rsidRPr="00F32A59">
        <w:rPr>
          <w:rFonts w:ascii="宋体" w:hAnsi="宋体"/>
          <w:color w:val="000000" w:themeColor="text1"/>
          <w:szCs w:val="21"/>
          <w:lang w:val="en"/>
        </w:rPr>
        <w:t>向我方利益相关人员告知</w:t>
      </w:r>
      <w:r w:rsidRPr="00F32A59">
        <w:rPr>
          <w:rFonts w:ascii="宋体" w:hAnsi="宋体" w:hint="eastAsia"/>
          <w:color w:val="000000" w:themeColor="text1"/>
          <w:szCs w:val="21"/>
          <w:lang w:val="en"/>
        </w:rPr>
        <w:t>本承诺函</w:t>
      </w:r>
      <w:r w:rsidRPr="00F32A59">
        <w:rPr>
          <w:rFonts w:ascii="宋体" w:hAnsi="宋体"/>
          <w:color w:val="000000" w:themeColor="text1"/>
          <w:szCs w:val="21"/>
          <w:lang w:val="en"/>
        </w:rPr>
        <w:t>所述内容，加强反腐败、反商业贿赂</w:t>
      </w:r>
      <w:r w:rsidRPr="00F32A59">
        <w:rPr>
          <w:rFonts w:ascii="宋体" w:hAnsi="宋体" w:hint="eastAsia"/>
          <w:color w:val="000000" w:themeColor="text1"/>
          <w:szCs w:val="21"/>
          <w:lang w:val="en"/>
        </w:rPr>
        <w:t>、</w:t>
      </w:r>
      <w:r w:rsidRPr="00F32A59">
        <w:rPr>
          <w:rFonts w:ascii="宋体" w:hAnsi="宋体"/>
          <w:color w:val="000000" w:themeColor="text1"/>
          <w:szCs w:val="21"/>
          <w:lang w:val="en"/>
        </w:rPr>
        <w:t>反舞弊的培训教育，并</w:t>
      </w:r>
      <w:r w:rsidRPr="00F32A59">
        <w:rPr>
          <w:rFonts w:ascii="宋体" w:hAnsi="宋体" w:hint="eastAsia"/>
          <w:color w:val="000000" w:themeColor="text1"/>
          <w:szCs w:val="21"/>
          <w:lang w:val="en"/>
        </w:rPr>
        <w:t>要求</w:t>
      </w:r>
      <w:r w:rsidRPr="00F32A59">
        <w:rPr>
          <w:rFonts w:ascii="宋体" w:hAnsi="宋体"/>
          <w:color w:val="000000" w:themeColor="text1"/>
          <w:szCs w:val="21"/>
          <w:lang w:val="en"/>
        </w:rPr>
        <w:t>我方利益相关人严格遵守本承诺函</w:t>
      </w:r>
      <w:r w:rsidRPr="00F32A59">
        <w:rPr>
          <w:rFonts w:ascii="宋体" w:hAnsi="宋体" w:hint="eastAsia"/>
          <w:color w:val="000000" w:themeColor="text1"/>
          <w:szCs w:val="21"/>
          <w:lang w:val="en"/>
        </w:rPr>
        <w:t>的承诺</w:t>
      </w:r>
      <w:r w:rsidRPr="00F32A59">
        <w:rPr>
          <w:rFonts w:ascii="宋体" w:hAnsi="宋体"/>
          <w:color w:val="000000" w:themeColor="text1"/>
          <w:szCs w:val="21"/>
          <w:lang w:val="en"/>
        </w:rPr>
        <w:t>。如我方发现我方利益相关人存在本承诺函</w:t>
      </w:r>
      <w:r w:rsidRPr="00F32A59">
        <w:rPr>
          <w:rFonts w:ascii="宋体" w:hAnsi="宋体" w:hint="eastAsia"/>
          <w:color w:val="000000" w:themeColor="text1"/>
          <w:szCs w:val="21"/>
          <w:lang w:val="en"/>
        </w:rPr>
        <w:t>所述</w:t>
      </w:r>
      <w:r w:rsidRPr="00F32A59">
        <w:rPr>
          <w:rFonts w:ascii="宋体" w:hAnsi="宋体"/>
          <w:color w:val="000000" w:themeColor="text1"/>
          <w:szCs w:val="21"/>
          <w:lang w:val="en"/>
        </w:rPr>
        <w:t>禁止</w:t>
      </w:r>
      <w:r w:rsidRPr="00F32A59">
        <w:rPr>
          <w:rFonts w:ascii="宋体" w:hAnsi="宋体" w:hint="eastAsia"/>
          <w:color w:val="000000" w:themeColor="text1"/>
          <w:szCs w:val="21"/>
          <w:lang w:val="en"/>
        </w:rPr>
        <w:t>行为的，我方将立即通知马上消费，并采取措施避免或补救对马上消费的不利影响。相应的，我方承诺，一旦发现</w:t>
      </w:r>
      <w:r w:rsidRPr="00F32A59">
        <w:rPr>
          <w:rFonts w:ascii="宋体" w:hAnsi="宋体"/>
          <w:color w:val="000000" w:themeColor="text1"/>
          <w:szCs w:val="21"/>
          <w:lang w:val="en"/>
        </w:rPr>
        <w:t>马上消费任何利益相关人</w:t>
      </w:r>
      <w:r w:rsidRPr="00F32A59">
        <w:rPr>
          <w:rFonts w:ascii="宋体" w:hAnsi="宋体" w:hint="eastAsia"/>
          <w:color w:val="000000" w:themeColor="text1"/>
          <w:szCs w:val="21"/>
          <w:lang w:val="en"/>
        </w:rPr>
        <w:t>以</w:t>
      </w:r>
      <w:r w:rsidRPr="00F32A59">
        <w:rPr>
          <w:rFonts w:ascii="宋体" w:hAnsi="宋体"/>
          <w:color w:val="000000" w:themeColor="text1"/>
          <w:szCs w:val="21"/>
          <w:lang w:val="en"/>
        </w:rPr>
        <w:t>任何明示、</w:t>
      </w:r>
      <w:r w:rsidRPr="00F32A59">
        <w:rPr>
          <w:rFonts w:ascii="宋体" w:hAnsi="宋体" w:hint="eastAsia"/>
          <w:color w:val="000000" w:themeColor="text1"/>
          <w:szCs w:val="21"/>
          <w:lang w:val="en"/>
        </w:rPr>
        <w:t>暗示的方式</w:t>
      </w:r>
      <w:r w:rsidRPr="00F32A59">
        <w:rPr>
          <w:rFonts w:ascii="宋体" w:hAnsi="宋体"/>
          <w:color w:val="000000" w:themeColor="text1"/>
          <w:szCs w:val="21"/>
          <w:lang w:val="en"/>
        </w:rPr>
        <w:t>向我方利益相关人</w:t>
      </w:r>
      <w:r w:rsidRPr="00F32A59">
        <w:rPr>
          <w:rFonts w:ascii="宋体" w:hAnsi="宋体" w:hint="eastAsia"/>
          <w:color w:val="000000" w:themeColor="text1"/>
          <w:szCs w:val="21"/>
          <w:lang w:val="en"/>
        </w:rPr>
        <w:t>索取</w:t>
      </w:r>
      <w:r w:rsidRPr="00F32A59">
        <w:rPr>
          <w:rFonts w:ascii="宋体" w:hAnsi="宋体"/>
          <w:color w:val="000000" w:themeColor="text1"/>
          <w:szCs w:val="21"/>
          <w:lang w:val="en"/>
        </w:rPr>
        <w:t>、要求</w:t>
      </w:r>
      <w:r w:rsidRPr="00F32A59">
        <w:rPr>
          <w:rFonts w:ascii="宋体" w:hAnsi="宋体" w:hint="eastAsia"/>
          <w:color w:val="000000" w:themeColor="text1"/>
          <w:szCs w:val="21"/>
          <w:lang w:val="en"/>
        </w:rPr>
        <w:t>提供</w:t>
      </w:r>
      <w:r w:rsidRPr="00F32A59">
        <w:rPr>
          <w:rFonts w:ascii="宋体" w:hAnsi="宋体"/>
          <w:color w:val="000000" w:themeColor="text1"/>
          <w:szCs w:val="21"/>
          <w:lang w:val="en"/>
        </w:rPr>
        <w:t>或承诺任何不正当利益时</w:t>
      </w:r>
      <w:r w:rsidRPr="00F32A59">
        <w:rPr>
          <w:rFonts w:ascii="宋体" w:hAnsi="宋体" w:hint="eastAsia"/>
          <w:color w:val="000000" w:themeColor="text1"/>
          <w:szCs w:val="21"/>
          <w:lang w:val="en"/>
        </w:rPr>
        <w:t>，将</w:t>
      </w:r>
      <w:r w:rsidRPr="00F32A59">
        <w:rPr>
          <w:rFonts w:ascii="宋体" w:hAnsi="宋体"/>
          <w:color w:val="000000" w:themeColor="text1"/>
          <w:szCs w:val="21"/>
          <w:lang w:val="en"/>
        </w:rPr>
        <w:t>立即书面告知马上消费</w:t>
      </w:r>
      <w:r w:rsidRPr="00F32A59">
        <w:rPr>
          <w:rFonts w:ascii="宋体" w:hAnsi="宋体" w:hint="eastAsia"/>
          <w:color w:val="000000" w:themeColor="text1"/>
          <w:szCs w:val="21"/>
          <w:lang w:val="en"/>
        </w:rPr>
        <w:t>。我方同意并确认，除马上消费另行通知外，我方向马上消费告知相关情况的联系方式如下：</w:t>
      </w:r>
    </w:p>
    <w:p w:rsidR="00A474DF" w:rsidRPr="00F32A59" w:rsidRDefault="00A474DF" w:rsidP="00A474DF">
      <w:pPr>
        <w:adjustRightInd w:val="0"/>
        <w:snapToGrid w:val="0"/>
        <w:spacing w:line="360" w:lineRule="auto"/>
        <w:ind w:firstLineChars="200" w:firstLine="422"/>
        <w:rPr>
          <w:rFonts w:ascii="宋体" w:hAnsi="宋体"/>
          <w:b/>
          <w:color w:val="000000" w:themeColor="text1"/>
          <w:szCs w:val="21"/>
          <w:lang w:val="en"/>
        </w:rPr>
      </w:pPr>
      <w:r w:rsidRPr="00F32A59">
        <w:rPr>
          <w:rFonts w:ascii="宋体" w:hAnsi="宋体" w:hint="eastAsia"/>
          <w:b/>
          <w:color w:val="000000" w:themeColor="text1"/>
          <w:szCs w:val="21"/>
          <w:lang w:val="en"/>
        </w:rPr>
        <w:t>举报</w:t>
      </w:r>
      <w:r w:rsidRPr="00F32A59">
        <w:rPr>
          <w:rFonts w:ascii="宋体" w:hAnsi="宋体"/>
          <w:b/>
          <w:color w:val="000000" w:themeColor="text1"/>
          <w:szCs w:val="21"/>
          <w:lang w:val="en"/>
        </w:rPr>
        <w:t>邮箱：</w:t>
      </w:r>
      <w:r w:rsidRPr="00F32A59">
        <w:rPr>
          <w:rFonts w:ascii="宋体" w:hAnsi="宋体" w:hint="eastAsia"/>
          <w:b/>
          <w:color w:val="000000" w:themeColor="text1"/>
          <w:szCs w:val="21"/>
          <w:lang w:val="en"/>
        </w:rPr>
        <w:t>【</w:t>
      </w:r>
      <w:hyperlink r:id="rId6" w:history="1">
        <w:r w:rsidRPr="00F32A59">
          <w:rPr>
            <w:rFonts w:ascii="宋体" w:hAnsi="宋体"/>
            <w:b/>
            <w:color w:val="000000" w:themeColor="text1"/>
            <w:szCs w:val="21"/>
            <w:lang w:val="en"/>
          </w:rPr>
          <w:t>msaudit@msxf.com</w:t>
        </w:r>
      </w:hyperlink>
      <w:r w:rsidRPr="00F32A59">
        <w:rPr>
          <w:rFonts w:ascii="宋体" w:hAnsi="宋体" w:hint="eastAsia"/>
          <w:b/>
          <w:color w:val="000000" w:themeColor="text1"/>
          <w:szCs w:val="21"/>
          <w:lang w:val="en"/>
        </w:rPr>
        <w:t>】，</w:t>
      </w:r>
      <w:r w:rsidRPr="00F32A59">
        <w:rPr>
          <w:rFonts w:ascii="宋体" w:hAnsi="宋体"/>
          <w:b/>
          <w:color w:val="000000" w:themeColor="text1"/>
          <w:szCs w:val="21"/>
          <w:lang w:val="en"/>
        </w:rPr>
        <w:t>举报电话：</w:t>
      </w:r>
      <w:r w:rsidRPr="00F32A59">
        <w:rPr>
          <w:rFonts w:ascii="宋体" w:hAnsi="宋体" w:hint="eastAsia"/>
          <w:b/>
          <w:color w:val="000000" w:themeColor="text1"/>
          <w:szCs w:val="21"/>
          <w:lang w:val="en"/>
        </w:rPr>
        <w:t>【</w:t>
      </w:r>
      <w:r w:rsidRPr="00F32A59">
        <w:rPr>
          <w:rFonts w:ascii="宋体" w:hAnsi="宋体"/>
          <w:b/>
          <w:color w:val="000000" w:themeColor="text1"/>
          <w:szCs w:val="21"/>
          <w:lang w:val="en"/>
        </w:rPr>
        <w:t>023-81157665</w:t>
      </w:r>
      <w:r w:rsidRPr="00F32A59">
        <w:rPr>
          <w:rFonts w:ascii="宋体" w:hAnsi="宋体" w:hint="eastAsia"/>
          <w:b/>
          <w:color w:val="000000" w:themeColor="text1"/>
          <w:szCs w:val="21"/>
          <w:lang w:val="en"/>
        </w:rPr>
        <w:t>】</w:t>
      </w:r>
    </w:p>
    <w:p w:rsidR="00A474DF" w:rsidRPr="00F32A59" w:rsidRDefault="00A474DF" w:rsidP="00A474DF">
      <w:pPr>
        <w:tabs>
          <w:tab w:val="left" w:pos="851"/>
        </w:tabs>
        <w:adjustRightInd w:val="0"/>
        <w:snapToGrid w:val="0"/>
        <w:spacing w:line="360" w:lineRule="auto"/>
        <w:ind w:firstLineChars="200" w:firstLine="420"/>
        <w:rPr>
          <w:rFonts w:ascii="宋体" w:hAnsi="宋体"/>
          <w:color w:val="000000" w:themeColor="text1"/>
          <w:szCs w:val="21"/>
          <w:lang w:val="en"/>
        </w:rPr>
      </w:pPr>
      <w:r w:rsidRPr="00F32A59">
        <w:rPr>
          <w:rFonts w:ascii="宋体" w:hAnsi="宋体"/>
          <w:color w:val="000000" w:themeColor="text1"/>
          <w:szCs w:val="21"/>
          <w:lang w:val="en"/>
        </w:rPr>
        <w:lastRenderedPageBreak/>
        <w:t>7.我方承诺并保证</w:t>
      </w:r>
      <w:r w:rsidRPr="00F32A59">
        <w:rPr>
          <w:rFonts w:ascii="宋体" w:hAnsi="宋体" w:hint="eastAsia"/>
          <w:color w:val="000000" w:themeColor="text1"/>
          <w:szCs w:val="21"/>
          <w:lang w:val="en"/>
        </w:rPr>
        <w:t>，</w:t>
      </w:r>
      <w:r w:rsidRPr="00F32A59">
        <w:rPr>
          <w:rFonts w:ascii="宋体" w:hAnsi="宋体"/>
          <w:color w:val="000000" w:themeColor="text1"/>
          <w:szCs w:val="21"/>
          <w:lang w:val="en"/>
        </w:rPr>
        <w:t>如我方利益相关人违反本承诺函</w:t>
      </w:r>
      <w:r w:rsidRPr="00F32A59">
        <w:rPr>
          <w:rFonts w:ascii="宋体" w:hAnsi="宋体" w:hint="eastAsia"/>
          <w:color w:val="000000" w:themeColor="text1"/>
          <w:szCs w:val="21"/>
          <w:lang w:val="en"/>
        </w:rPr>
        <w:t>项下</w:t>
      </w:r>
      <w:r w:rsidRPr="00F32A59">
        <w:rPr>
          <w:rFonts w:ascii="宋体" w:hAnsi="宋体"/>
          <w:color w:val="000000" w:themeColor="text1"/>
          <w:szCs w:val="21"/>
          <w:lang w:val="en"/>
        </w:rPr>
        <w:t>任意一项</w:t>
      </w:r>
      <w:r w:rsidRPr="00F32A59">
        <w:rPr>
          <w:rFonts w:ascii="宋体" w:hAnsi="宋体" w:hint="eastAsia"/>
          <w:color w:val="000000" w:themeColor="text1"/>
          <w:szCs w:val="21"/>
          <w:lang w:val="en"/>
        </w:rPr>
        <w:t>承诺的，均视为我方的重大违约，每违反一次，我方</w:t>
      </w:r>
      <w:r w:rsidRPr="00F32A59">
        <w:rPr>
          <w:rFonts w:ascii="宋体" w:hAnsi="宋体"/>
          <w:color w:val="000000" w:themeColor="text1"/>
          <w:szCs w:val="21"/>
          <w:lang w:val="en"/>
        </w:rPr>
        <w:t>按照马上消费要求的时限</w:t>
      </w:r>
      <w:r w:rsidRPr="00F32A59">
        <w:rPr>
          <w:rFonts w:ascii="宋体" w:hAnsi="宋体" w:hint="eastAsia"/>
          <w:color w:val="000000" w:themeColor="text1"/>
          <w:szCs w:val="21"/>
          <w:lang w:val="en"/>
        </w:rPr>
        <w:t>另行向马上消费支付违约金。违约金标准为双方签订合同总价的</w:t>
      </w:r>
      <w:r w:rsidRPr="00F32A59">
        <w:rPr>
          <w:rFonts w:ascii="宋体" w:hAnsi="宋体"/>
          <w:color w:val="000000" w:themeColor="text1"/>
          <w:szCs w:val="21"/>
          <w:lang w:val="en"/>
        </w:rPr>
        <w:t>30%。此外，马上消费有权采取以下任意一项或多项措施</w:t>
      </w:r>
      <w:r w:rsidRPr="00F32A59">
        <w:rPr>
          <w:rFonts w:ascii="宋体" w:hAnsi="宋体" w:hint="eastAsia"/>
          <w:color w:val="000000" w:themeColor="text1"/>
          <w:szCs w:val="21"/>
          <w:lang w:val="en"/>
        </w:rPr>
        <w:t>，</w:t>
      </w:r>
      <w:r w:rsidRPr="00F32A59">
        <w:rPr>
          <w:rFonts w:ascii="宋体" w:hAnsi="宋体"/>
          <w:color w:val="000000" w:themeColor="text1"/>
          <w:szCs w:val="21"/>
          <w:lang w:val="en"/>
        </w:rPr>
        <w:t>而不需承担任何义务或责任</w:t>
      </w:r>
      <w:r w:rsidRPr="00F32A59">
        <w:rPr>
          <w:rFonts w:ascii="宋体" w:hAnsi="宋体" w:hint="eastAsia"/>
          <w:color w:val="000000" w:themeColor="text1"/>
          <w:szCs w:val="21"/>
          <w:lang w:val="en"/>
        </w:rPr>
        <w:t>：</w:t>
      </w:r>
    </w:p>
    <w:p w:rsidR="00A474DF" w:rsidRPr="00F32A59" w:rsidRDefault="00A474DF" w:rsidP="00A474DF">
      <w:pPr>
        <w:adjustRightInd w:val="0"/>
        <w:snapToGrid w:val="0"/>
        <w:spacing w:line="360" w:lineRule="auto"/>
        <w:ind w:firstLineChars="200" w:firstLine="420"/>
        <w:rPr>
          <w:rFonts w:ascii="宋体" w:hAnsi="宋体"/>
          <w:color w:val="000000" w:themeColor="text1"/>
          <w:szCs w:val="21"/>
          <w:lang w:val="en"/>
        </w:rPr>
      </w:pPr>
      <w:r w:rsidRPr="00F32A59">
        <w:rPr>
          <w:rFonts w:ascii="宋体" w:hAnsi="宋体" w:hint="eastAsia"/>
          <w:color w:val="000000" w:themeColor="text1"/>
          <w:szCs w:val="21"/>
          <w:lang w:val="en"/>
        </w:rPr>
        <w:t>（</w:t>
      </w:r>
      <w:r w:rsidRPr="00F32A59">
        <w:rPr>
          <w:rFonts w:ascii="宋体" w:hAnsi="宋体"/>
          <w:color w:val="000000" w:themeColor="text1"/>
          <w:szCs w:val="21"/>
          <w:lang w:val="en"/>
        </w:rPr>
        <w:t>1）停止向我方支付任何款项或履行任何义务</w:t>
      </w:r>
      <w:r w:rsidRPr="00F32A59">
        <w:rPr>
          <w:rFonts w:ascii="宋体" w:hAnsi="宋体" w:hint="eastAsia"/>
          <w:color w:val="000000" w:themeColor="text1"/>
          <w:szCs w:val="21"/>
          <w:lang w:val="en"/>
        </w:rPr>
        <w:t>，并</w:t>
      </w:r>
      <w:r w:rsidRPr="00F32A59">
        <w:rPr>
          <w:rFonts w:ascii="宋体" w:hAnsi="宋体"/>
          <w:color w:val="000000" w:themeColor="text1"/>
          <w:szCs w:val="21"/>
          <w:lang w:val="en"/>
        </w:rPr>
        <w:t>要求我方立即采取有效措施消除不利影响</w:t>
      </w:r>
      <w:r w:rsidRPr="00F32A59">
        <w:rPr>
          <w:rFonts w:ascii="宋体" w:hAnsi="宋体" w:hint="eastAsia"/>
          <w:color w:val="000000" w:themeColor="text1"/>
          <w:szCs w:val="21"/>
          <w:lang w:val="en"/>
        </w:rPr>
        <w:t>，</w:t>
      </w:r>
      <w:r w:rsidRPr="00F32A59">
        <w:rPr>
          <w:rFonts w:ascii="宋体" w:hAnsi="宋体"/>
          <w:color w:val="000000" w:themeColor="text1"/>
          <w:szCs w:val="21"/>
          <w:lang w:val="en"/>
        </w:rPr>
        <w:t>补救或避免对马上消费的损失或可能产生的损失</w:t>
      </w:r>
      <w:r w:rsidRPr="00F32A59">
        <w:rPr>
          <w:rFonts w:ascii="宋体" w:hAnsi="宋体" w:hint="eastAsia"/>
          <w:color w:val="000000" w:themeColor="text1"/>
          <w:szCs w:val="21"/>
          <w:lang w:val="en"/>
        </w:rPr>
        <w:t>；</w:t>
      </w:r>
    </w:p>
    <w:p w:rsidR="00A474DF" w:rsidRPr="00F32A59" w:rsidRDefault="00A474DF" w:rsidP="00A474DF">
      <w:pPr>
        <w:adjustRightInd w:val="0"/>
        <w:snapToGrid w:val="0"/>
        <w:spacing w:line="360" w:lineRule="auto"/>
        <w:ind w:firstLineChars="200" w:firstLine="420"/>
        <w:rPr>
          <w:rFonts w:ascii="宋体" w:hAnsi="宋体"/>
          <w:color w:val="000000" w:themeColor="text1"/>
          <w:szCs w:val="21"/>
          <w:lang w:val="en"/>
        </w:rPr>
      </w:pPr>
      <w:r w:rsidRPr="00F32A59">
        <w:rPr>
          <w:rFonts w:ascii="宋体" w:hAnsi="宋体" w:hint="eastAsia"/>
          <w:color w:val="000000" w:themeColor="text1"/>
          <w:szCs w:val="21"/>
          <w:lang w:val="en"/>
        </w:rPr>
        <w:t>（</w:t>
      </w:r>
      <w:r w:rsidRPr="00F32A59">
        <w:rPr>
          <w:rFonts w:ascii="宋体" w:hAnsi="宋体"/>
          <w:color w:val="000000" w:themeColor="text1"/>
          <w:szCs w:val="21"/>
          <w:lang w:val="en"/>
        </w:rPr>
        <w:t>2）解除与我方</w:t>
      </w:r>
      <w:r w:rsidRPr="00F32A59">
        <w:rPr>
          <w:rFonts w:ascii="宋体" w:hAnsi="宋体" w:hint="eastAsia"/>
          <w:color w:val="000000" w:themeColor="text1"/>
          <w:szCs w:val="21"/>
          <w:lang w:val="en"/>
        </w:rPr>
        <w:t>尚未</w:t>
      </w:r>
      <w:r w:rsidRPr="00F32A59">
        <w:rPr>
          <w:rFonts w:ascii="宋体" w:hAnsi="宋体"/>
          <w:color w:val="000000" w:themeColor="text1"/>
          <w:szCs w:val="21"/>
          <w:lang w:val="en"/>
        </w:rPr>
        <w:t>履行完毕的任何协议</w:t>
      </w:r>
      <w:r w:rsidRPr="00F32A59">
        <w:rPr>
          <w:rFonts w:ascii="宋体" w:hAnsi="宋体" w:hint="eastAsia"/>
          <w:color w:val="000000" w:themeColor="text1"/>
          <w:szCs w:val="21"/>
          <w:lang w:val="en"/>
        </w:rPr>
        <w:t>，</w:t>
      </w:r>
      <w:r w:rsidRPr="00F32A59">
        <w:rPr>
          <w:rFonts w:ascii="宋体" w:hAnsi="宋体"/>
          <w:color w:val="000000" w:themeColor="text1"/>
          <w:szCs w:val="21"/>
          <w:lang w:val="en"/>
        </w:rPr>
        <w:t>并要求我方返还已收取的全部协议价款或对价</w:t>
      </w:r>
      <w:r w:rsidRPr="00F32A59">
        <w:rPr>
          <w:rFonts w:ascii="宋体" w:hAnsi="宋体" w:hint="eastAsia"/>
          <w:color w:val="000000" w:themeColor="text1"/>
          <w:szCs w:val="21"/>
          <w:lang w:val="en"/>
        </w:rPr>
        <w:t>，</w:t>
      </w:r>
      <w:r w:rsidRPr="00F32A59">
        <w:rPr>
          <w:rFonts w:ascii="宋体" w:hAnsi="宋体"/>
          <w:color w:val="000000" w:themeColor="text1"/>
          <w:szCs w:val="21"/>
          <w:lang w:val="en"/>
        </w:rPr>
        <w:t>对我方已履行的义务</w:t>
      </w:r>
      <w:r w:rsidRPr="00F32A59">
        <w:rPr>
          <w:rFonts w:ascii="宋体" w:hAnsi="宋体" w:hint="eastAsia"/>
          <w:color w:val="000000" w:themeColor="text1"/>
          <w:szCs w:val="21"/>
          <w:lang w:val="en"/>
        </w:rPr>
        <w:t>，马上消费不承担任何成本、费用或返还义务；</w:t>
      </w:r>
    </w:p>
    <w:p w:rsidR="00A474DF" w:rsidRPr="00F32A59" w:rsidRDefault="00A474DF" w:rsidP="00A474DF">
      <w:pPr>
        <w:adjustRightInd w:val="0"/>
        <w:snapToGrid w:val="0"/>
        <w:spacing w:line="360" w:lineRule="auto"/>
        <w:ind w:firstLineChars="200" w:firstLine="420"/>
        <w:rPr>
          <w:rFonts w:ascii="宋体" w:hAnsi="宋体"/>
          <w:color w:val="000000" w:themeColor="text1"/>
          <w:szCs w:val="21"/>
          <w:lang w:val="en"/>
        </w:rPr>
      </w:pPr>
      <w:r w:rsidRPr="00F32A59">
        <w:rPr>
          <w:rFonts w:ascii="宋体" w:hAnsi="宋体" w:hint="eastAsia"/>
          <w:color w:val="000000" w:themeColor="text1"/>
          <w:szCs w:val="21"/>
          <w:lang w:val="en"/>
        </w:rPr>
        <w:t>（</w:t>
      </w:r>
      <w:r w:rsidRPr="00F32A59">
        <w:rPr>
          <w:rFonts w:ascii="宋体" w:hAnsi="宋体"/>
          <w:color w:val="000000" w:themeColor="text1"/>
          <w:szCs w:val="21"/>
          <w:lang w:val="en"/>
        </w:rPr>
        <w:t>3）要求我方赔偿马上消费全部损失</w:t>
      </w:r>
      <w:r w:rsidRPr="00F32A59">
        <w:rPr>
          <w:rFonts w:ascii="宋体" w:hAnsi="宋体" w:hint="eastAsia"/>
          <w:color w:val="000000" w:themeColor="text1"/>
          <w:szCs w:val="21"/>
          <w:lang w:val="en"/>
        </w:rPr>
        <w:t>（包括</w:t>
      </w:r>
      <w:r w:rsidRPr="00F32A59">
        <w:rPr>
          <w:rFonts w:ascii="宋体" w:hAnsi="宋体"/>
          <w:color w:val="000000" w:themeColor="text1"/>
          <w:szCs w:val="21"/>
          <w:lang w:val="en"/>
        </w:rPr>
        <w:t>但不限于直接</w:t>
      </w:r>
      <w:r w:rsidRPr="00F32A59">
        <w:rPr>
          <w:rFonts w:ascii="宋体" w:hAnsi="宋体" w:hint="eastAsia"/>
          <w:color w:val="000000" w:themeColor="text1"/>
          <w:szCs w:val="21"/>
          <w:lang w:val="en"/>
        </w:rPr>
        <w:t>和</w:t>
      </w:r>
      <w:r w:rsidRPr="00F32A59">
        <w:rPr>
          <w:rFonts w:ascii="宋体" w:hAnsi="宋体"/>
          <w:color w:val="000000" w:themeColor="text1"/>
          <w:szCs w:val="21"/>
          <w:lang w:val="en"/>
        </w:rPr>
        <w:t>间接损失、律师费、审计费</w:t>
      </w:r>
      <w:r w:rsidRPr="00F32A59">
        <w:rPr>
          <w:rFonts w:ascii="宋体" w:hAnsi="宋体" w:hint="eastAsia"/>
          <w:color w:val="000000" w:themeColor="text1"/>
          <w:szCs w:val="21"/>
          <w:lang w:val="en"/>
        </w:rPr>
        <w:t>、</w:t>
      </w:r>
      <w:r w:rsidRPr="00F32A59">
        <w:rPr>
          <w:rFonts w:ascii="宋体" w:hAnsi="宋体"/>
          <w:color w:val="000000" w:themeColor="text1"/>
          <w:szCs w:val="21"/>
          <w:lang w:val="en"/>
        </w:rPr>
        <w:t>公证费、鉴定费</w:t>
      </w:r>
      <w:r w:rsidRPr="00F32A59">
        <w:rPr>
          <w:rFonts w:ascii="宋体" w:hAnsi="宋体" w:hint="eastAsia"/>
          <w:color w:val="000000" w:themeColor="text1"/>
          <w:szCs w:val="21"/>
          <w:lang w:val="en"/>
        </w:rPr>
        <w:t>、</w:t>
      </w:r>
      <w:r w:rsidRPr="00F32A59">
        <w:rPr>
          <w:rFonts w:ascii="宋体" w:hAnsi="宋体"/>
          <w:color w:val="000000" w:themeColor="text1"/>
          <w:szCs w:val="21"/>
          <w:lang w:val="en"/>
        </w:rPr>
        <w:t>诉讼费及相关调查费用和成本</w:t>
      </w:r>
      <w:r w:rsidRPr="00F32A59">
        <w:rPr>
          <w:rFonts w:ascii="宋体" w:hAnsi="宋体" w:hint="eastAsia"/>
          <w:color w:val="000000" w:themeColor="text1"/>
          <w:szCs w:val="21"/>
          <w:lang w:val="en"/>
        </w:rPr>
        <w:t>）；</w:t>
      </w:r>
    </w:p>
    <w:p w:rsidR="00A474DF" w:rsidRPr="00F32A59" w:rsidRDefault="00A474DF" w:rsidP="00A474DF">
      <w:pPr>
        <w:adjustRightInd w:val="0"/>
        <w:snapToGrid w:val="0"/>
        <w:spacing w:line="360" w:lineRule="auto"/>
        <w:ind w:firstLineChars="200" w:firstLine="420"/>
        <w:rPr>
          <w:rFonts w:ascii="宋体" w:hAnsi="宋体"/>
          <w:color w:val="000000" w:themeColor="text1"/>
          <w:szCs w:val="21"/>
          <w:lang w:val="en"/>
        </w:rPr>
      </w:pPr>
      <w:r w:rsidRPr="00F32A59">
        <w:rPr>
          <w:rFonts w:ascii="宋体" w:hAnsi="宋体" w:hint="eastAsia"/>
          <w:color w:val="000000" w:themeColor="text1"/>
          <w:szCs w:val="21"/>
          <w:lang w:val="en"/>
        </w:rPr>
        <w:t>（</w:t>
      </w:r>
      <w:r w:rsidRPr="00F32A59">
        <w:rPr>
          <w:rFonts w:ascii="宋体" w:hAnsi="宋体"/>
          <w:color w:val="000000" w:themeColor="text1"/>
          <w:szCs w:val="21"/>
          <w:lang w:val="en"/>
        </w:rPr>
        <w:t>4）要求我方对可能存在的商业贿赂行为</w:t>
      </w:r>
      <w:r w:rsidRPr="00F32A59">
        <w:rPr>
          <w:rFonts w:ascii="宋体" w:hAnsi="宋体" w:hint="eastAsia"/>
          <w:color w:val="000000" w:themeColor="text1"/>
          <w:szCs w:val="21"/>
          <w:lang w:val="en"/>
        </w:rPr>
        <w:t>、</w:t>
      </w:r>
      <w:r w:rsidRPr="00F32A59">
        <w:rPr>
          <w:rFonts w:ascii="宋体" w:hAnsi="宋体"/>
          <w:color w:val="000000" w:themeColor="text1"/>
          <w:szCs w:val="21"/>
          <w:lang w:val="en"/>
        </w:rPr>
        <w:t>舞弊行为进行内部调查</w:t>
      </w:r>
      <w:r w:rsidRPr="00F32A59">
        <w:rPr>
          <w:rFonts w:ascii="宋体" w:hAnsi="宋体" w:hint="eastAsia"/>
          <w:color w:val="000000" w:themeColor="text1"/>
          <w:szCs w:val="21"/>
          <w:lang w:val="en"/>
        </w:rPr>
        <w:t>，</w:t>
      </w:r>
      <w:r w:rsidRPr="00F32A59">
        <w:rPr>
          <w:rFonts w:ascii="宋体" w:hAnsi="宋体"/>
          <w:color w:val="000000" w:themeColor="text1"/>
          <w:szCs w:val="21"/>
          <w:lang w:val="en"/>
        </w:rPr>
        <w:t>或聘请第三方机构进行调查</w:t>
      </w:r>
      <w:r w:rsidRPr="00F32A59">
        <w:rPr>
          <w:rFonts w:ascii="宋体" w:hAnsi="宋体" w:hint="eastAsia"/>
          <w:color w:val="000000" w:themeColor="text1"/>
          <w:szCs w:val="21"/>
          <w:lang w:val="en"/>
        </w:rPr>
        <w:t>，</w:t>
      </w:r>
      <w:r w:rsidRPr="00F32A59">
        <w:rPr>
          <w:rFonts w:ascii="宋体" w:hAnsi="宋体"/>
          <w:color w:val="000000" w:themeColor="text1"/>
          <w:szCs w:val="21"/>
          <w:lang w:val="en"/>
        </w:rPr>
        <w:t>并出具书面说明报告</w:t>
      </w:r>
      <w:r w:rsidRPr="00F32A59">
        <w:rPr>
          <w:rFonts w:ascii="宋体" w:hAnsi="宋体" w:hint="eastAsia"/>
          <w:color w:val="000000" w:themeColor="text1"/>
          <w:szCs w:val="21"/>
          <w:lang w:val="en"/>
        </w:rPr>
        <w:t>，</w:t>
      </w:r>
      <w:r w:rsidRPr="00F32A59">
        <w:rPr>
          <w:rFonts w:ascii="宋体" w:hAnsi="宋体"/>
          <w:color w:val="000000" w:themeColor="text1"/>
          <w:szCs w:val="21"/>
          <w:lang w:val="en"/>
        </w:rPr>
        <w:t>并对相关人员进行追责</w:t>
      </w:r>
      <w:r w:rsidRPr="00F32A59">
        <w:rPr>
          <w:rFonts w:ascii="宋体" w:hAnsi="宋体" w:hint="eastAsia"/>
          <w:color w:val="000000" w:themeColor="text1"/>
          <w:szCs w:val="21"/>
          <w:lang w:val="en"/>
        </w:rPr>
        <w:t>，所产生的相关费用由我司承担。</w:t>
      </w:r>
    </w:p>
    <w:p w:rsidR="00A474DF" w:rsidRPr="00F32A59" w:rsidRDefault="00A474DF" w:rsidP="00A474DF">
      <w:pPr>
        <w:tabs>
          <w:tab w:val="left" w:pos="851"/>
        </w:tabs>
        <w:adjustRightInd w:val="0"/>
        <w:snapToGrid w:val="0"/>
        <w:spacing w:line="360" w:lineRule="auto"/>
        <w:ind w:firstLineChars="200" w:firstLine="420"/>
        <w:rPr>
          <w:rFonts w:ascii="宋体" w:hAnsi="宋体"/>
          <w:color w:val="000000" w:themeColor="text1"/>
          <w:szCs w:val="21"/>
          <w:lang w:val="en"/>
        </w:rPr>
      </w:pPr>
      <w:r w:rsidRPr="00F32A59">
        <w:rPr>
          <w:rFonts w:ascii="宋体" w:hAnsi="宋体"/>
          <w:color w:val="000000" w:themeColor="text1"/>
          <w:szCs w:val="21"/>
          <w:lang w:val="en"/>
        </w:rPr>
        <w:t>8.</w:t>
      </w:r>
      <w:r w:rsidRPr="00F32A59">
        <w:rPr>
          <w:rFonts w:ascii="宋体" w:hAnsi="宋体" w:hint="eastAsia"/>
          <w:color w:val="000000" w:themeColor="text1"/>
          <w:szCs w:val="21"/>
          <w:lang w:val="en"/>
        </w:rPr>
        <w:t>我方同意并确认，马上消费根据本承诺函第</w:t>
      </w:r>
      <w:r w:rsidRPr="00F32A59">
        <w:rPr>
          <w:rFonts w:ascii="宋体" w:hAnsi="宋体"/>
          <w:color w:val="000000" w:themeColor="text1"/>
          <w:szCs w:val="21"/>
          <w:lang w:val="en"/>
        </w:rPr>
        <w:t>7</w:t>
      </w:r>
      <w:r w:rsidRPr="00F32A59">
        <w:rPr>
          <w:rFonts w:ascii="宋体" w:hAnsi="宋体" w:hint="eastAsia"/>
          <w:color w:val="000000" w:themeColor="text1"/>
          <w:szCs w:val="21"/>
          <w:lang w:val="en"/>
        </w:rPr>
        <w:t>条</w:t>
      </w:r>
      <w:r w:rsidRPr="00F32A59">
        <w:rPr>
          <w:rFonts w:ascii="宋体" w:hAnsi="宋体"/>
          <w:color w:val="000000" w:themeColor="text1"/>
          <w:szCs w:val="21"/>
          <w:lang w:val="en"/>
        </w:rPr>
        <w:t>要求我方支付违约金或赔偿金的，</w:t>
      </w:r>
      <w:r w:rsidRPr="00F32A59">
        <w:rPr>
          <w:rFonts w:ascii="宋体" w:hAnsi="宋体" w:hint="eastAsia"/>
          <w:color w:val="000000" w:themeColor="text1"/>
          <w:szCs w:val="21"/>
          <w:lang w:val="en"/>
        </w:rPr>
        <w:t>马上消费有权</w:t>
      </w:r>
      <w:r w:rsidRPr="00F32A59">
        <w:rPr>
          <w:rFonts w:ascii="宋体" w:hAnsi="宋体"/>
          <w:color w:val="000000" w:themeColor="text1"/>
          <w:szCs w:val="21"/>
          <w:lang w:val="en"/>
        </w:rPr>
        <w:t>直接从</w:t>
      </w:r>
      <w:r w:rsidRPr="00F32A59">
        <w:rPr>
          <w:rFonts w:ascii="宋体" w:hAnsi="宋体" w:hint="eastAsia"/>
          <w:color w:val="000000" w:themeColor="text1"/>
          <w:szCs w:val="21"/>
          <w:lang w:val="en"/>
        </w:rPr>
        <w:t>应付</w:t>
      </w:r>
      <w:r w:rsidRPr="00F32A59">
        <w:rPr>
          <w:rFonts w:ascii="宋体" w:hAnsi="宋体"/>
          <w:color w:val="000000" w:themeColor="text1"/>
          <w:szCs w:val="21"/>
          <w:lang w:val="en"/>
        </w:rPr>
        <w:t>我方费用中扣除</w:t>
      </w:r>
      <w:r w:rsidRPr="00F32A59">
        <w:rPr>
          <w:rFonts w:ascii="宋体" w:hAnsi="宋体" w:hint="eastAsia"/>
          <w:color w:val="000000" w:themeColor="text1"/>
          <w:szCs w:val="21"/>
          <w:lang w:val="en"/>
        </w:rPr>
        <w:t>，扣除后仍不足支付全部款项的，我方将在马上消费要求的期限内向马上消费支付剩余违约金及赔偿金。</w:t>
      </w:r>
    </w:p>
    <w:p w:rsidR="00A474DF" w:rsidRPr="00F32A59" w:rsidRDefault="00A474DF" w:rsidP="00A474DF">
      <w:pPr>
        <w:tabs>
          <w:tab w:val="left" w:pos="851"/>
        </w:tabs>
        <w:adjustRightInd w:val="0"/>
        <w:snapToGrid w:val="0"/>
        <w:spacing w:line="360" w:lineRule="auto"/>
        <w:ind w:firstLineChars="200" w:firstLine="420"/>
        <w:rPr>
          <w:rFonts w:ascii="宋体" w:hAnsi="宋体" w:cstheme="minorBidi"/>
          <w:color w:val="000000" w:themeColor="text1"/>
          <w:szCs w:val="21"/>
          <w:lang w:val="en"/>
        </w:rPr>
      </w:pPr>
      <w:r w:rsidRPr="00F32A59">
        <w:rPr>
          <w:rFonts w:ascii="宋体" w:hAnsi="宋体" w:hint="eastAsia"/>
          <w:color w:val="000000" w:themeColor="text1"/>
          <w:szCs w:val="21"/>
          <w:lang w:val="en"/>
        </w:rPr>
        <w:t>本承诺函自作出之日</w:t>
      </w:r>
      <w:r w:rsidRPr="00F32A59">
        <w:rPr>
          <w:rFonts w:ascii="宋体" w:hAnsi="宋体"/>
          <w:color w:val="000000" w:themeColor="text1"/>
          <w:szCs w:val="21"/>
          <w:lang w:val="en"/>
        </w:rPr>
        <w:t>起</w:t>
      </w:r>
      <w:r w:rsidRPr="00F32A59">
        <w:rPr>
          <w:rFonts w:ascii="宋体" w:hAnsi="宋体" w:hint="eastAsia"/>
          <w:color w:val="000000" w:themeColor="text1"/>
          <w:szCs w:val="21"/>
          <w:lang w:val="en"/>
        </w:rPr>
        <w:t>生效且不可撤销。</w:t>
      </w:r>
    </w:p>
    <w:p w:rsidR="00A474DF" w:rsidRPr="00F32A59" w:rsidRDefault="00A474DF" w:rsidP="00A474DF">
      <w:pPr>
        <w:tabs>
          <w:tab w:val="left" w:pos="851"/>
        </w:tabs>
        <w:adjustRightInd w:val="0"/>
        <w:snapToGrid w:val="0"/>
        <w:spacing w:line="360" w:lineRule="auto"/>
        <w:ind w:firstLineChars="200" w:firstLine="420"/>
        <w:rPr>
          <w:rFonts w:ascii="宋体" w:hAnsi="宋体" w:cstheme="minorBidi"/>
          <w:color w:val="000000" w:themeColor="text1"/>
          <w:szCs w:val="21"/>
          <w:lang w:val="en"/>
        </w:rPr>
      </w:pPr>
      <w:r w:rsidRPr="00F32A59">
        <w:rPr>
          <w:rFonts w:ascii="宋体" w:hAnsi="宋体" w:cstheme="minorBidi" w:hint="eastAsia"/>
          <w:color w:val="000000" w:themeColor="text1"/>
          <w:szCs w:val="21"/>
          <w:lang w:val="en"/>
        </w:rPr>
        <w:t>（以下无正文）</w:t>
      </w:r>
    </w:p>
    <w:p w:rsidR="00A474DF" w:rsidRPr="00F32A59" w:rsidRDefault="00A474DF" w:rsidP="00A474DF">
      <w:pPr>
        <w:adjustRightInd w:val="0"/>
        <w:snapToGrid w:val="0"/>
        <w:spacing w:line="360" w:lineRule="auto"/>
        <w:ind w:firstLineChars="200" w:firstLine="422"/>
        <w:rPr>
          <w:rFonts w:ascii="宋体" w:hAnsi="宋体" w:cstheme="minorBidi"/>
          <w:b/>
          <w:color w:val="000000" w:themeColor="text1"/>
          <w:szCs w:val="21"/>
          <w:lang w:val="en"/>
        </w:rPr>
      </w:pPr>
    </w:p>
    <w:p w:rsidR="00A474DF" w:rsidRPr="00F32A59" w:rsidRDefault="00A474DF" w:rsidP="00A474DF">
      <w:pPr>
        <w:adjustRightInd w:val="0"/>
        <w:snapToGrid w:val="0"/>
        <w:spacing w:line="360" w:lineRule="auto"/>
        <w:ind w:firstLineChars="200" w:firstLine="420"/>
        <w:rPr>
          <w:rFonts w:ascii="宋体" w:hAnsi="宋体"/>
          <w:szCs w:val="21"/>
        </w:rPr>
      </w:pPr>
      <w:r w:rsidRPr="00F32A59">
        <w:rPr>
          <w:rFonts w:ascii="宋体" w:hAnsi="宋体" w:hint="eastAsia"/>
          <w:szCs w:val="21"/>
        </w:rPr>
        <w:t>投标人名称（公章）：</w:t>
      </w:r>
    </w:p>
    <w:p w:rsidR="00A474DF" w:rsidRPr="00F32A59" w:rsidRDefault="00A474DF" w:rsidP="00A474DF">
      <w:pPr>
        <w:adjustRightInd w:val="0"/>
        <w:snapToGrid w:val="0"/>
        <w:spacing w:line="360" w:lineRule="auto"/>
        <w:ind w:firstLineChars="200" w:firstLine="420"/>
        <w:rPr>
          <w:rFonts w:ascii="宋体" w:hAnsi="宋体"/>
          <w:szCs w:val="21"/>
        </w:rPr>
      </w:pPr>
    </w:p>
    <w:p w:rsidR="00A474DF" w:rsidRPr="00F32A59" w:rsidRDefault="00A474DF" w:rsidP="00A474DF">
      <w:pPr>
        <w:adjustRightInd w:val="0"/>
        <w:snapToGrid w:val="0"/>
        <w:spacing w:line="360" w:lineRule="auto"/>
        <w:ind w:firstLineChars="200" w:firstLine="420"/>
        <w:rPr>
          <w:rFonts w:ascii="宋体" w:hAnsi="宋体"/>
          <w:szCs w:val="21"/>
        </w:rPr>
      </w:pPr>
      <w:r w:rsidRPr="00F32A59">
        <w:rPr>
          <w:rFonts w:ascii="宋体" w:hAnsi="宋体" w:hint="eastAsia"/>
          <w:szCs w:val="21"/>
        </w:rPr>
        <w:t>法人代表签字或被授权人签字：</w:t>
      </w:r>
    </w:p>
    <w:p w:rsidR="00A474DF" w:rsidRPr="00F32A59" w:rsidRDefault="00A474DF" w:rsidP="00A474DF">
      <w:pPr>
        <w:adjustRightInd w:val="0"/>
        <w:snapToGrid w:val="0"/>
        <w:spacing w:line="360" w:lineRule="auto"/>
        <w:ind w:firstLineChars="200" w:firstLine="420"/>
        <w:rPr>
          <w:rFonts w:ascii="宋体" w:hAnsi="宋体"/>
          <w:szCs w:val="21"/>
        </w:rPr>
      </w:pPr>
    </w:p>
    <w:p w:rsidR="00A474DF" w:rsidRPr="00F32A59" w:rsidRDefault="00A474DF" w:rsidP="00A474DF">
      <w:pPr>
        <w:adjustRightInd w:val="0"/>
        <w:snapToGrid w:val="0"/>
        <w:spacing w:line="360" w:lineRule="auto"/>
        <w:ind w:firstLineChars="200" w:firstLine="420"/>
        <w:jc w:val="left"/>
        <w:rPr>
          <w:rFonts w:ascii="宋体" w:hAnsi="宋体"/>
        </w:rPr>
      </w:pPr>
      <w:r w:rsidRPr="00F32A59">
        <w:rPr>
          <w:rFonts w:ascii="宋体" w:hAnsi="宋体" w:hint="eastAsia"/>
          <w:szCs w:val="21"/>
        </w:rPr>
        <w:t>日期：</w:t>
      </w:r>
    </w:p>
    <w:p w:rsidR="004207BD" w:rsidRDefault="00DE6F76">
      <w:bookmarkStart w:id="0" w:name="_GoBack"/>
      <w:bookmarkEnd w:id="0"/>
    </w:p>
    <w:sectPr w:rsidR="004207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F76" w:rsidRDefault="00DE6F76" w:rsidP="00A474DF">
      <w:r>
        <w:separator/>
      </w:r>
    </w:p>
  </w:endnote>
  <w:endnote w:type="continuationSeparator" w:id="0">
    <w:p w:rsidR="00DE6F76" w:rsidRDefault="00DE6F76" w:rsidP="00A47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F76" w:rsidRDefault="00DE6F76" w:rsidP="00A474DF">
      <w:r>
        <w:separator/>
      </w:r>
    </w:p>
  </w:footnote>
  <w:footnote w:type="continuationSeparator" w:id="0">
    <w:p w:rsidR="00DE6F76" w:rsidRDefault="00DE6F76" w:rsidP="00A474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DDA"/>
    <w:rsid w:val="00964AFD"/>
    <w:rsid w:val="00A474DF"/>
    <w:rsid w:val="00D26088"/>
    <w:rsid w:val="00DE6F76"/>
    <w:rsid w:val="00F27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E93824-5EA9-4D26-9F04-C4FA89F4C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4D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74D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474DF"/>
    <w:rPr>
      <w:sz w:val="18"/>
      <w:szCs w:val="18"/>
    </w:rPr>
  </w:style>
  <w:style w:type="paragraph" w:styleId="a5">
    <w:name w:val="footer"/>
    <w:basedOn w:val="a"/>
    <w:link w:val="a6"/>
    <w:uiPriority w:val="99"/>
    <w:unhideWhenUsed/>
    <w:rsid w:val="00A474D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474D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saudit@msxf.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405</Words>
  <Characters>2315</Characters>
  <Application>Microsoft Office Word</Application>
  <DocSecurity>0</DocSecurity>
  <Lines>19</Lines>
  <Paragraphs>5</Paragraphs>
  <ScaleCrop>false</ScaleCrop>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Yaoxian Li(李耀先)</dc:creator>
  <cp:keywords/>
  <dc:description/>
  <cp:lastModifiedBy>Yaoxian Li(李耀先)</cp:lastModifiedBy>
  <cp:revision>2</cp:revision>
  <dcterms:created xsi:type="dcterms:W3CDTF">2022-03-02T00:57:00Z</dcterms:created>
  <dcterms:modified xsi:type="dcterms:W3CDTF">2022-03-02T00:57:00Z</dcterms:modified>
</cp:coreProperties>
</file>